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F1" w:rsidRPr="002F4FBD" w:rsidRDefault="001D0BBC" w:rsidP="008962B4">
      <w:pPr>
        <w:spacing w:line="0" w:lineRule="atLeast"/>
        <w:jc w:val="right"/>
        <w:rPr>
          <w:rFonts w:ascii="Meiryo UI" w:eastAsia="SimSun" w:hAnsi="Meiryo UI" w:cs="Meiryo UI"/>
          <w:b/>
          <w:color w:val="C00000"/>
          <w:sz w:val="24"/>
          <w:lang w:val="fr-FR" w:eastAsia="zh-CN"/>
        </w:rPr>
      </w:pPr>
      <w:bookmarkStart w:id="0" w:name="_GoBack"/>
      <w:bookmarkEnd w:id="0"/>
      <w:r w:rsidRPr="002F4FBD">
        <w:rPr>
          <w:rFonts w:ascii="Meiryo UI" w:eastAsia="Meiryo UI" w:hAnsi="Meiryo UI" w:cs="Meiryo UI" w:hint="eastAsia"/>
          <w:b/>
          <w:color w:val="C00000"/>
          <w:sz w:val="24"/>
          <w:lang w:val="fr-FR" w:eastAsia="zh-CN"/>
        </w:rPr>
        <w:t xml:space="preserve">申込締切：　</w:t>
      </w:r>
      <w:r w:rsidR="00F45350" w:rsidRPr="002F4FBD">
        <w:rPr>
          <w:rFonts w:ascii="Meiryo UI" w:eastAsia="Meiryo UI" w:hAnsi="Meiryo UI" w:cs="Meiryo UI"/>
          <w:b/>
          <w:color w:val="C00000"/>
          <w:sz w:val="24"/>
          <w:lang w:val="fr-FR" w:eastAsia="zh-CN"/>
        </w:rPr>
        <w:t>20</w:t>
      </w:r>
      <w:r w:rsidR="00FE5273" w:rsidRPr="002F4FBD">
        <w:rPr>
          <w:rFonts w:ascii="Meiryo UI" w:eastAsia="Meiryo UI" w:hAnsi="Meiryo UI" w:cs="Meiryo UI"/>
          <w:b/>
          <w:color w:val="C00000"/>
          <w:sz w:val="24"/>
          <w:lang w:val="fr-FR" w:eastAsia="zh-CN"/>
        </w:rPr>
        <w:t>2</w:t>
      </w:r>
      <w:r w:rsidR="005C11B3">
        <w:rPr>
          <w:rFonts w:ascii="Meiryo UI" w:eastAsia="Meiryo UI" w:hAnsi="Meiryo UI" w:cs="Meiryo UI"/>
          <w:b/>
          <w:color w:val="C00000"/>
          <w:sz w:val="24"/>
          <w:lang w:val="fr-FR" w:eastAsia="zh-CN"/>
        </w:rPr>
        <w:t>3</w:t>
      </w:r>
      <w:r w:rsidRPr="002F4FBD">
        <w:rPr>
          <w:rFonts w:ascii="Meiryo UI" w:eastAsia="Meiryo UI" w:hAnsi="Meiryo UI" w:cs="Meiryo UI" w:hint="eastAsia"/>
          <w:b/>
          <w:color w:val="C00000"/>
          <w:sz w:val="24"/>
          <w:lang w:val="fr-FR" w:eastAsia="zh-CN"/>
        </w:rPr>
        <w:t>年</w:t>
      </w:r>
      <w:r w:rsidRPr="002F4FBD">
        <w:rPr>
          <w:rFonts w:ascii="Meiryo UI" w:eastAsia="Meiryo UI" w:hAnsi="Meiryo UI" w:cs="Meiryo UI"/>
          <w:b/>
          <w:color w:val="C00000"/>
          <w:sz w:val="24"/>
          <w:lang w:val="fr-FR" w:eastAsia="zh-CN"/>
        </w:rPr>
        <w:t xml:space="preserve"> </w:t>
      </w:r>
      <w:r w:rsidR="005C11B3">
        <w:rPr>
          <w:rFonts w:ascii="Meiryo UI" w:eastAsia="Meiryo UI" w:hAnsi="Meiryo UI" w:cs="Meiryo UI"/>
          <w:b/>
          <w:color w:val="C00000"/>
          <w:sz w:val="24"/>
          <w:lang w:val="fr-FR" w:eastAsia="zh-CN"/>
        </w:rPr>
        <w:t>9</w:t>
      </w:r>
      <w:r w:rsidRPr="002F4FBD">
        <w:rPr>
          <w:rFonts w:ascii="Meiryo UI" w:eastAsia="Meiryo UI" w:hAnsi="Meiryo UI" w:cs="Meiryo UI" w:hint="eastAsia"/>
          <w:b/>
          <w:color w:val="C00000"/>
          <w:sz w:val="24"/>
          <w:lang w:val="fr-FR" w:eastAsia="zh-CN"/>
        </w:rPr>
        <w:t>月</w:t>
      </w:r>
      <w:r w:rsidR="005C11B3">
        <w:rPr>
          <w:rFonts w:ascii="Meiryo UI" w:eastAsia="Meiryo UI" w:hAnsi="Meiryo UI" w:cs="Meiryo UI"/>
          <w:b/>
          <w:color w:val="C00000"/>
          <w:sz w:val="24"/>
          <w:lang w:val="fr-FR"/>
        </w:rPr>
        <w:t>5</w:t>
      </w:r>
      <w:r w:rsidRPr="002F4FBD">
        <w:rPr>
          <w:rFonts w:ascii="Meiryo UI" w:eastAsia="Meiryo UI" w:hAnsi="Meiryo UI" w:cs="Meiryo UI" w:hint="eastAsia"/>
          <w:b/>
          <w:color w:val="C00000"/>
          <w:sz w:val="24"/>
          <w:lang w:val="fr-FR" w:eastAsia="zh-CN"/>
        </w:rPr>
        <w:t>日（</w:t>
      </w:r>
      <w:r w:rsidR="0041134A">
        <w:rPr>
          <w:rFonts w:ascii="Meiryo UI" w:eastAsia="Meiryo UI" w:hAnsi="Meiryo UI" w:cs="Meiryo UI" w:hint="eastAsia"/>
          <w:b/>
          <w:color w:val="C00000"/>
          <w:sz w:val="24"/>
          <w:lang w:val="fr-FR"/>
        </w:rPr>
        <w:t>火</w:t>
      </w:r>
      <w:r w:rsidRPr="002F4FBD">
        <w:rPr>
          <w:rFonts w:ascii="Meiryo UI" w:eastAsia="Meiryo UI" w:hAnsi="Meiryo UI" w:cs="Meiryo UI" w:hint="eastAsia"/>
          <w:b/>
          <w:color w:val="C00000"/>
          <w:sz w:val="24"/>
          <w:lang w:val="fr-FR" w:eastAsia="zh-CN"/>
        </w:rPr>
        <w:t>）日本時間</w:t>
      </w:r>
      <w:r w:rsidRPr="002F4FBD">
        <w:rPr>
          <w:rFonts w:ascii="Meiryo UI" w:eastAsia="Meiryo UI" w:hAnsi="Meiryo UI" w:cs="Meiryo UI"/>
          <w:b/>
          <w:color w:val="C00000"/>
          <w:sz w:val="24"/>
          <w:lang w:val="fr-FR" w:eastAsia="zh-CN"/>
        </w:rPr>
        <w:t>1</w:t>
      </w:r>
      <w:r w:rsidR="00EA247D" w:rsidRPr="002F4FBD">
        <w:rPr>
          <w:rFonts w:ascii="Meiryo UI" w:eastAsia="Meiryo UI" w:hAnsi="Meiryo UI" w:cs="Meiryo UI"/>
          <w:b/>
          <w:color w:val="C00000"/>
          <w:sz w:val="24"/>
          <w:lang w:val="fr-FR"/>
        </w:rPr>
        <w:t>6</w:t>
      </w:r>
      <w:r w:rsidRPr="002F4FBD">
        <w:rPr>
          <w:rFonts w:ascii="Meiryo UI" w:eastAsia="Meiryo UI" w:hAnsi="Meiryo UI" w:cs="Meiryo UI" w:hint="eastAsia"/>
          <w:b/>
          <w:color w:val="C00000"/>
          <w:sz w:val="24"/>
          <w:lang w:val="fr-FR" w:eastAsia="zh-CN"/>
        </w:rPr>
        <w:t>時</w:t>
      </w:r>
      <w:r w:rsidRPr="002F4FBD">
        <w:rPr>
          <w:rFonts w:ascii="Meiryo UI" w:eastAsia="Meiryo UI" w:hAnsi="Meiryo UI" w:cs="Meiryo UI"/>
          <w:b/>
          <w:color w:val="C00000"/>
          <w:sz w:val="24"/>
          <w:lang w:val="fr-FR" w:eastAsia="zh-CN"/>
        </w:rPr>
        <w:t xml:space="preserve"> </w:t>
      </w:r>
      <w:r w:rsidRPr="002F4FBD">
        <w:rPr>
          <w:rFonts w:ascii="Meiryo UI" w:eastAsia="Meiryo UI" w:hAnsi="Meiryo UI" w:cs="Meiryo UI" w:hint="eastAsia"/>
          <w:b/>
          <w:color w:val="C00000"/>
          <w:sz w:val="24"/>
          <w:lang w:val="fr-FR" w:eastAsia="zh-CN"/>
        </w:rPr>
        <w:t>必着</w:t>
      </w:r>
    </w:p>
    <w:p w:rsidR="00CA5C02" w:rsidRDefault="00CA5C02" w:rsidP="00CA5C02">
      <w:pPr>
        <w:spacing w:line="0" w:lineRule="atLeast"/>
        <w:jc w:val="right"/>
        <w:rPr>
          <w:rFonts w:ascii="Meiryo UI" w:eastAsia="Meiryo UI" w:hAnsi="Meiryo UI" w:cs="Meiryo UI"/>
          <w:lang w:val="fr-FR"/>
        </w:rPr>
      </w:pPr>
      <w:r>
        <w:rPr>
          <w:rFonts w:ascii="Meiryo UI" w:eastAsia="Meiryo UI" w:hAnsi="Meiryo UI" w:cs="Meiryo UI" w:hint="eastAsia"/>
          <w:lang w:val="fr-FR"/>
        </w:rPr>
        <w:t>※必要事項をご記入の上、</w:t>
      </w:r>
      <w:r w:rsidR="00F0381B">
        <w:rPr>
          <w:rFonts w:ascii="Meiryo UI" w:eastAsia="Meiryo UI" w:hAnsi="Meiryo UI" w:cs="Meiryo UI" w:hint="eastAsia"/>
          <w:lang w:val="fr-FR"/>
        </w:rPr>
        <w:t>送付先</w:t>
      </w:r>
      <w:r>
        <w:rPr>
          <w:rFonts w:ascii="Meiryo UI" w:eastAsia="Meiryo UI" w:hAnsi="Meiryo UI" w:cs="Meiryo UI" w:hint="eastAsia"/>
          <w:lang w:val="fr-FR"/>
        </w:rPr>
        <w:t>（</w:t>
      </w:r>
      <w:r w:rsidR="00EA247D" w:rsidRPr="00EA247D">
        <w:rPr>
          <w:rFonts w:ascii="Meiryo UI" w:eastAsia="Meiryo UI" w:hAnsi="Meiryo UI" w:cs="Meiryo UI"/>
          <w:lang w:val="fr-FR"/>
        </w:rPr>
        <w:t>tradeau@jnto.go.jp</w:t>
      </w:r>
      <w:r w:rsidR="00F0381B">
        <w:rPr>
          <w:rFonts w:ascii="Meiryo UI" w:eastAsia="Meiryo UI" w:hAnsi="Meiryo UI" w:cs="Meiryo UI" w:hint="eastAsia"/>
          <w:lang w:val="fr-FR"/>
        </w:rPr>
        <w:t>）</w:t>
      </w:r>
      <w:r>
        <w:rPr>
          <w:rFonts w:ascii="Meiryo UI" w:eastAsia="Meiryo UI" w:hAnsi="Meiryo UI" w:cs="Meiryo UI" w:hint="eastAsia"/>
          <w:lang w:val="fr-FR"/>
        </w:rPr>
        <w:t>宛</w:t>
      </w:r>
      <w:r w:rsidR="00AD4AC5">
        <w:rPr>
          <w:rFonts w:ascii="Meiryo UI" w:eastAsia="Meiryo UI" w:hAnsi="Meiryo UI" w:cs="Meiryo UI" w:hint="eastAsia"/>
          <w:lang w:val="fr-FR"/>
        </w:rPr>
        <w:t>に</w:t>
      </w:r>
      <w:r>
        <w:rPr>
          <w:rFonts w:ascii="Meiryo UI" w:eastAsia="Meiryo UI" w:hAnsi="Meiryo UI" w:cs="Meiryo UI" w:hint="eastAsia"/>
          <w:lang w:val="fr-FR"/>
        </w:rPr>
        <w:t>ご送付ください。</w:t>
      </w:r>
    </w:p>
    <w:p w:rsidR="001D0BBC" w:rsidRPr="00BD3E47" w:rsidRDefault="001151BC" w:rsidP="00A2772B">
      <w:pPr>
        <w:pStyle w:val="Default"/>
        <w:jc w:val="center"/>
        <w:rPr>
          <w:rFonts w:ascii="Meiryo UI" w:eastAsia="Meiryo UI" w:hAnsi="Meiryo UI" w:cs="Meiryo UI"/>
          <w:b/>
          <w:sz w:val="36"/>
          <w:szCs w:val="36"/>
          <w:u w:val="single"/>
        </w:rPr>
      </w:pPr>
      <w:r w:rsidRPr="001151BC">
        <w:rPr>
          <w:rFonts w:ascii="Meiryo UI" w:eastAsia="Meiryo UI" w:hAnsi="Meiryo UI" w:cs="Meiryo UI" w:hint="eastAsia"/>
          <w:b/>
          <w:sz w:val="36"/>
          <w:u w:val="single"/>
        </w:rPr>
        <w:t>訪日教育旅行パンフレット</w:t>
      </w:r>
      <w:r>
        <w:rPr>
          <w:rFonts w:ascii="Meiryo UI" w:eastAsia="Meiryo UI" w:hAnsi="Meiryo UI" w:cs="Meiryo UI" w:hint="eastAsia"/>
          <w:b/>
          <w:sz w:val="36"/>
          <w:u w:val="single"/>
        </w:rPr>
        <w:t>送付</w:t>
      </w:r>
      <w:r w:rsidR="008962B4" w:rsidRPr="00BD3E47">
        <w:rPr>
          <w:rFonts w:ascii="Meiryo UI" w:eastAsia="Meiryo UI" w:hAnsi="Meiryo UI" w:cs="Meiryo UI" w:hint="eastAsia"/>
          <w:b/>
          <w:sz w:val="36"/>
          <w:szCs w:val="36"/>
          <w:u w:val="single"/>
          <w:lang w:val="fr-FR"/>
        </w:rPr>
        <w:t>申込書</w:t>
      </w:r>
    </w:p>
    <w:p w:rsidR="004D55AD" w:rsidRPr="00204B0E" w:rsidRDefault="00F8656A" w:rsidP="00F8656A">
      <w:pPr>
        <w:spacing w:line="240" w:lineRule="atLeast"/>
        <w:jc w:val="right"/>
        <w:rPr>
          <w:rFonts w:ascii="Meiryo UI" w:eastAsia="Meiryo UI" w:hAnsi="Meiryo UI" w:cs="Meiryo UI"/>
          <w:lang w:val="fr-FR"/>
        </w:rPr>
      </w:pPr>
      <w:r w:rsidRPr="00204B0E">
        <w:rPr>
          <w:rFonts w:ascii="Meiryo UI" w:eastAsia="Meiryo UI" w:hAnsi="Meiryo UI" w:cs="Meiryo UI" w:hint="eastAsia"/>
        </w:rPr>
        <w:t>申込日</w:t>
      </w:r>
      <w:r w:rsidRPr="00204B0E">
        <w:rPr>
          <w:rFonts w:ascii="Meiryo UI" w:eastAsia="Meiryo UI" w:hAnsi="Meiryo UI" w:cs="Meiryo UI" w:hint="eastAsia"/>
          <w:lang w:val="fr-FR"/>
        </w:rPr>
        <w:t>：</w:t>
      </w:r>
      <w:r w:rsidRPr="00204B0E">
        <w:rPr>
          <w:rFonts w:ascii="Meiryo UI" w:eastAsia="Meiryo UI" w:hAnsi="Meiryo UI" w:cs="Meiryo UI" w:hint="eastAsia"/>
        </w:rPr>
        <w:t xml:space="preserve">　</w:t>
      </w:r>
      <w:r w:rsidR="001D0BBC" w:rsidRPr="00204B0E">
        <w:rPr>
          <w:rFonts w:ascii="Meiryo UI" w:eastAsia="Meiryo UI" w:hAnsi="Meiryo UI" w:cs="Meiryo UI"/>
          <w:lang w:val="fr-FR"/>
        </w:rPr>
        <w:t>20</w:t>
      </w:r>
      <w:r w:rsidR="00FE5273">
        <w:rPr>
          <w:rFonts w:ascii="Meiryo UI" w:eastAsia="Meiryo UI" w:hAnsi="Meiryo UI" w:cs="Meiryo UI" w:hint="eastAsia"/>
          <w:lang w:val="fr-FR"/>
        </w:rPr>
        <w:t>2</w:t>
      </w:r>
      <w:r w:rsidR="005C11B3">
        <w:rPr>
          <w:rFonts w:ascii="Meiryo UI" w:eastAsia="Meiryo UI" w:hAnsi="Meiryo UI" w:cs="Meiryo UI"/>
          <w:lang w:val="fr-FR"/>
        </w:rPr>
        <w:t>3</w:t>
      </w:r>
      <w:r w:rsidR="00BD3E47">
        <w:rPr>
          <w:rFonts w:ascii="Meiryo UI" w:eastAsia="Meiryo UI" w:hAnsi="Meiryo UI" w:cs="Meiryo UI" w:hint="eastAsia"/>
        </w:rPr>
        <w:t>年</w:t>
      </w:r>
      <w:r w:rsidR="00EA247D" w:rsidRPr="00204B0E">
        <w:rPr>
          <w:rFonts w:ascii="Meiryo UI" w:eastAsia="Meiryo UI" w:hAnsi="Meiryo UI" w:cs="Meiryo UI" w:hint="eastAsia"/>
        </w:rPr>
        <w:t xml:space="preserve">　　　</w:t>
      </w:r>
      <w:r w:rsidRPr="00204B0E">
        <w:rPr>
          <w:rFonts w:ascii="Meiryo UI" w:eastAsia="Meiryo UI" w:hAnsi="Meiryo UI" w:cs="Meiryo UI" w:hint="eastAsia"/>
        </w:rPr>
        <w:t>月　　　日</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1808"/>
        <w:gridCol w:w="1985"/>
        <w:gridCol w:w="1984"/>
        <w:gridCol w:w="2340"/>
      </w:tblGrid>
      <w:tr w:rsidR="001E1220" w:rsidRPr="00A52095" w:rsidTr="00823AAA">
        <w:trPr>
          <w:cantSplit/>
          <w:trHeight w:val="397"/>
          <w:jc w:val="center"/>
        </w:trPr>
        <w:tc>
          <w:tcPr>
            <w:tcW w:w="1838" w:type="dxa"/>
            <w:vMerge w:val="restart"/>
            <w:shd w:val="clear" w:color="auto" w:fill="FFC000"/>
            <w:vAlign w:val="center"/>
          </w:tcPr>
          <w:p w:rsidR="001E1220" w:rsidRPr="00204B0E" w:rsidRDefault="001151BC" w:rsidP="001D0BBC">
            <w:pPr>
              <w:rPr>
                <w:rFonts w:ascii="Meiryo UI" w:eastAsia="Meiryo UI" w:hAnsi="Meiryo UI" w:cs="Meiryo UI"/>
                <w:sz w:val="18"/>
                <w:szCs w:val="18"/>
                <w:lang w:val="fr-FR"/>
              </w:rPr>
            </w:pPr>
            <w:r>
              <w:rPr>
                <w:rFonts w:ascii="Meiryo UI" w:eastAsia="Meiryo UI" w:hAnsi="Meiryo UI" w:cs="Meiryo UI" w:hint="eastAsia"/>
                <w:sz w:val="18"/>
                <w:szCs w:val="18"/>
                <w:lang w:val="fr-FR"/>
              </w:rPr>
              <w:t>貴</w:t>
            </w:r>
            <w:r w:rsidR="001E1220" w:rsidRPr="00204B0E">
              <w:rPr>
                <w:rFonts w:ascii="Meiryo UI" w:eastAsia="Meiryo UI" w:hAnsi="Meiryo UI" w:cs="Meiryo UI" w:hint="eastAsia"/>
                <w:sz w:val="18"/>
                <w:szCs w:val="18"/>
                <w:lang w:val="fr-FR"/>
              </w:rPr>
              <w:t>団体</w:t>
            </w:r>
            <w:r w:rsidR="001E1220" w:rsidRPr="00204B0E">
              <w:rPr>
                <w:rFonts w:ascii="Meiryo UI" w:eastAsia="Meiryo UI" w:hAnsi="Meiryo UI" w:cs="Meiryo UI"/>
                <w:sz w:val="18"/>
                <w:szCs w:val="18"/>
                <w:lang w:val="fr-FR"/>
              </w:rPr>
              <w:t>名</w:t>
            </w:r>
          </w:p>
        </w:tc>
        <w:tc>
          <w:tcPr>
            <w:tcW w:w="8117" w:type="dxa"/>
            <w:gridSpan w:val="4"/>
            <w:vAlign w:val="center"/>
          </w:tcPr>
          <w:p w:rsidR="008962B4" w:rsidRPr="00204B0E" w:rsidRDefault="008962B4" w:rsidP="001D0BBC">
            <w:pPr>
              <w:rPr>
                <w:rFonts w:ascii="Meiryo UI" w:eastAsia="Meiryo UI" w:hAnsi="Meiryo UI" w:cs="Meiryo UI"/>
                <w:sz w:val="18"/>
                <w:szCs w:val="18"/>
                <w:lang w:val="de-DE"/>
              </w:rPr>
            </w:pPr>
            <w:r w:rsidRPr="00204B0E">
              <w:rPr>
                <w:rFonts w:ascii="Meiryo UI" w:eastAsia="Meiryo UI" w:hAnsi="Meiryo UI" w:cs="Meiryo UI" w:hint="eastAsia"/>
                <w:sz w:val="18"/>
                <w:szCs w:val="18"/>
                <w:lang w:val="de-DE"/>
              </w:rPr>
              <w:t>（和文）</w:t>
            </w:r>
          </w:p>
        </w:tc>
      </w:tr>
      <w:tr w:rsidR="001E1220" w:rsidRPr="00A52095" w:rsidTr="00823AAA">
        <w:trPr>
          <w:cantSplit/>
          <w:trHeight w:val="397"/>
          <w:jc w:val="center"/>
        </w:trPr>
        <w:tc>
          <w:tcPr>
            <w:tcW w:w="1838" w:type="dxa"/>
            <w:vMerge/>
            <w:shd w:val="clear" w:color="auto" w:fill="FFC000"/>
            <w:vAlign w:val="center"/>
          </w:tcPr>
          <w:p w:rsidR="001E1220" w:rsidRPr="00204B0E" w:rsidRDefault="001E1220" w:rsidP="001D0BBC">
            <w:pPr>
              <w:rPr>
                <w:rFonts w:ascii="Meiryo UI" w:eastAsia="Meiryo UI" w:hAnsi="Meiryo UI" w:cs="Meiryo UI"/>
                <w:sz w:val="18"/>
                <w:szCs w:val="18"/>
                <w:lang w:val="fr-FR"/>
              </w:rPr>
            </w:pPr>
          </w:p>
        </w:tc>
        <w:tc>
          <w:tcPr>
            <w:tcW w:w="8117" w:type="dxa"/>
            <w:gridSpan w:val="4"/>
            <w:vAlign w:val="center"/>
          </w:tcPr>
          <w:p w:rsidR="00B0692E" w:rsidRPr="00204B0E" w:rsidRDefault="001E1220" w:rsidP="001D0BBC">
            <w:pPr>
              <w:rPr>
                <w:rFonts w:ascii="Meiryo UI" w:eastAsia="Meiryo UI" w:hAnsi="Meiryo UI" w:cs="Meiryo UI"/>
                <w:sz w:val="18"/>
                <w:szCs w:val="18"/>
                <w:lang w:val="de-DE"/>
              </w:rPr>
            </w:pPr>
            <w:r w:rsidRPr="00204B0E">
              <w:rPr>
                <w:rFonts w:ascii="Meiryo UI" w:eastAsia="Meiryo UI" w:hAnsi="Meiryo UI" w:cs="Meiryo UI" w:hint="eastAsia"/>
                <w:sz w:val="18"/>
                <w:szCs w:val="18"/>
                <w:lang w:val="de-DE"/>
              </w:rPr>
              <w:t xml:space="preserve">（英文）　</w:t>
            </w:r>
          </w:p>
        </w:tc>
      </w:tr>
      <w:tr w:rsidR="00204B0E" w:rsidRPr="00A52095" w:rsidTr="00823AAA">
        <w:trPr>
          <w:cantSplit/>
          <w:trHeight w:val="397"/>
          <w:jc w:val="center"/>
        </w:trPr>
        <w:tc>
          <w:tcPr>
            <w:tcW w:w="1838" w:type="dxa"/>
            <w:vMerge w:val="restart"/>
            <w:shd w:val="clear" w:color="auto" w:fill="FFC000"/>
            <w:vAlign w:val="center"/>
          </w:tcPr>
          <w:p w:rsidR="00204B0E" w:rsidRPr="00204B0E" w:rsidRDefault="00204B0E" w:rsidP="008962B4">
            <w:pPr>
              <w:rPr>
                <w:rFonts w:ascii="Meiryo UI" w:eastAsia="Meiryo UI" w:hAnsi="Meiryo UI" w:cs="Meiryo UI"/>
                <w:sz w:val="18"/>
                <w:szCs w:val="18"/>
              </w:rPr>
            </w:pPr>
            <w:r w:rsidRPr="00204B0E">
              <w:rPr>
                <w:rFonts w:ascii="Meiryo UI" w:eastAsia="Meiryo UI" w:hAnsi="Meiryo UI" w:cs="Meiryo UI" w:hint="eastAsia"/>
                <w:sz w:val="18"/>
                <w:szCs w:val="18"/>
                <w:lang w:val="fr-FR"/>
              </w:rPr>
              <w:t>ご担当者</w:t>
            </w:r>
          </w:p>
        </w:tc>
        <w:tc>
          <w:tcPr>
            <w:tcW w:w="8117" w:type="dxa"/>
            <w:gridSpan w:val="4"/>
            <w:vAlign w:val="center"/>
          </w:tcPr>
          <w:p w:rsidR="00204B0E" w:rsidRPr="00204B0E" w:rsidRDefault="00204B0E" w:rsidP="001D0BBC">
            <w:pPr>
              <w:rPr>
                <w:rFonts w:ascii="Meiryo UI" w:eastAsia="Meiryo UI" w:hAnsi="Meiryo UI" w:cs="Meiryo UI"/>
                <w:sz w:val="18"/>
                <w:szCs w:val="18"/>
                <w:lang w:val="de-DE"/>
              </w:rPr>
            </w:pPr>
            <w:r w:rsidRPr="00204B0E">
              <w:rPr>
                <w:rFonts w:ascii="Meiryo UI" w:eastAsia="Meiryo UI" w:hAnsi="Meiryo UI" w:cs="Meiryo UI" w:hint="eastAsia"/>
                <w:sz w:val="18"/>
                <w:szCs w:val="18"/>
                <w:lang w:val="de-DE"/>
              </w:rPr>
              <w:t xml:space="preserve">フリガナ：　</w:t>
            </w:r>
          </w:p>
          <w:p w:rsidR="00204B0E" w:rsidRPr="00204B0E" w:rsidRDefault="00204B0E" w:rsidP="001D0BBC">
            <w:pPr>
              <w:rPr>
                <w:rFonts w:ascii="Meiryo UI" w:eastAsia="Meiryo UI" w:hAnsi="Meiryo UI" w:cs="Meiryo UI"/>
                <w:sz w:val="18"/>
                <w:szCs w:val="18"/>
                <w:lang w:val="de-DE"/>
              </w:rPr>
            </w:pPr>
            <w:r w:rsidRPr="00204B0E">
              <w:rPr>
                <w:rFonts w:ascii="Meiryo UI" w:eastAsia="Meiryo UI" w:hAnsi="Meiryo UI" w:cs="Meiryo UI" w:hint="eastAsia"/>
                <w:sz w:val="18"/>
                <w:szCs w:val="18"/>
                <w:lang w:val="de-DE"/>
              </w:rPr>
              <w:t xml:space="preserve">氏　　名：　</w:t>
            </w:r>
          </w:p>
        </w:tc>
      </w:tr>
      <w:tr w:rsidR="00204B0E" w:rsidRPr="00A52095" w:rsidTr="00823AAA">
        <w:trPr>
          <w:cantSplit/>
          <w:trHeight w:val="397"/>
          <w:jc w:val="center"/>
        </w:trPr>
        <w:tc>
          <w:tcPr>
            <w:tcW w:w="1838" w:type="dxa"/>
            <w:vMerge/>
            <w:shd w:val="clear" w:color="auto" w:fill="FFC000"/>
            <w:vAlign w:val="center"/>
          </w:tcPr>
          <w:p w:rsidR="00204B0E" w:rsidRPr="00204B0E" w:rsidRDefault="00204B0E" w:rsidP="008962B4">
            <w:pPr>
              <w:rPr>
                <w:rFonts w:ascii="Meiryo UI" w:eastAsia="Meiryo UI" w:hAnsi="Meiryo UI" w:cs="Meiryo UI"/>
                <w:sz w:val="18"/>
                <w:szCs w:val="18"/>
                <w:lang w:val="de-DE"/>
              </w:rPr>
            </w:pPr>
          </w:p>
        </w:tc>
        <w:tc>
          <w:tcPr>
            <w:tcW w:w="8117" w:type="dxa"/>
            <w:gridSpan w:val="4"/>
            <w:vAlign w:val="center"/>
          </w:tcPr>
          <w:p w:rsidR="00204B0E" w:rsidRPr="00204B0E" w:rsidRDefault="00204B0E" w:rsidP="00204B0E">
            <w:pPr>
              <w:rPr>
                <w:rFonts w:ascii="Meiryo UI" w:eastAsia="Meiryo UI" w:hAnsi="Meiryo UI" w:cs="Meiryo UI"/>
                <w:sz w:val="18"/>
                <w:szCs w:val="18"/>
                <w:lang w:val="de-DE"/>
              </w:rPr>
            </w:pPr>
            <w:r w:rsidRPr="00204B0E">
              <w:rPr>
                <w:rFonts w:ascii="Meiryo UI" w:eastAsia="Meiryo UI" w:hAnsi="Meiryo UI" w:cs="Meiryo UI" w:hint="eastAsia"/>
                <w:sz w:val="18"/>
                <w:szCs w:val="18"/>
                <w:lang w:val="de-DE"/>
              </w:rPr>
              <w:t>ご担当者　部署名/役職：</w:t>
            </w:r>
          </w:p>
        </w:tc>
      </w:tr>
      <w:tr w:rsidR="00204B0E" w:rsidRPr="00A52095" w:rsidTr="00823AAA">
        <w:trPr>
          <w:cantSplit/>
          <w:trHeight w:val="397"/>
          <w:jc w:val="center"/>
        </w:trPr>
        <w:tc>
          <w:tcPr>
            <w:tcW w:w="1838" w:type="dxa"/>
            <w:vMerge/>
            <w:shd w:val="clear" w:color="auto" w:fill="FFC000"/>
            <w:vAlign w:val="center"/>
          </w:tcPr>
          <w:p w:rsidR="00204B0E" w:rsidRPr="00204B0E" w:rsidRDefault="00204B0E" w:rsidP="008962B4">
            <w:pPr>
              <w:rPr>
                <w:rFonts w:ascii="Meiryo UI" w:eastAsia="Meiryo UI" w:hAnsi="Meiryo UI" w:cs="Meiryo UI"/>
                <w:sz w:val="18"/>
                <w:szCs w:val="18"/>
                <w:lang w:val="de-DE"/>
              </w:rPr>
            </w:pPr>
          </w:p>
        </w:tc>
        <w:tc>
          <w:tcPr>
            <w:tcW w:w="8117" w:type="dxa"/>
            <w:gridSpan w:val="4"/>
            <w:vAlign w:val="center"/>
          </w:tcPr>
          <w:p w:rsidR="00204B0E" w:rsidRPr="00204B0E" w:rsidRDefault="00204B0E" w:rsidP="008962B4">
            <w:pPr>
              <w:rPr>
                <w:rFonts w:ascii="Meiryo UI" w:eastAsia="Meiryo UI" w:hAnsi="Meiryo UI" w:cs="Meiryo UI"/>
                <w:sz w:val="18"/>
                <w:szCs w:val="18"/>
                <w:lang w:val="de-DE"/>
              </w:rPr>
            </w:pPr>
            <w:r w:rsidRPr="00204B0E">
              <w:rPr>
                <w:rFonts w:ascii="Meiryo UI" w:eastAsia="Meiryo UI" w:hAnsi="Meiryo UI" w:cs="Meiryo UI" w:hint="eastAsia"/>
                <w:sz w:val="18"/>
                <w:szCs w:val="18"/>
              </w:rPr>
              <w:t>電話番号：</w:t>
            </w:r>
          </w:p>
        </w:tc>
      </w:tr>
      <w:tr w:rsidR="00204B0E" w:rsidRPr="00A52095" w:rsidTr="00823AAA">
        <w:trPr>
          <w:cantSplit/>
          <w:trHeight w:val="397"/>
          <w:jc w:val="center"/>
        </w:trPr>
        <w:tc>
          <w:tcPr>
            <w:tcW w:w="1838" w:type="dxa"/>
            <w:vMerge/>
            <w:shd w:val="clear" w:color="auto" w:fill="FFC000"/>
            <w:vAlign w:val="center"/>
          </w:tcPr>
          <w:p w:rsidR="00204B0E" w:rsidRPr="00204B0E" w:rsidRDefault="00204B0E" w:rsidP="008962B4">
            <w:pPr>
              <w:rPr>
                <w:rFonts w:ascii="Meiryo UI" w:eastAsia="Meiryo UI" w:hAnsi="Meiryo UI" w:cs="Meiryo UI"/>
                <w:sz w:val="18"/>
                <w:szCs w:val="18"/>
              </w:rPr>
            </w:pPr>
          </w:p>
        </w:tc>
        <w:tc>
          <w:tcPr>
            <w:tcW w:w="8117" w:type="dxa"/>
            <w:gridSpan w:val="4"/>
            <w:vAlign w:val="center"/>
          </w:tcPr>
          <w:p w:rsidR="00204B0E" w:rsidRPr="00204B0E" w:rsidRDefault="00204B0E" w:rsidP="008962B4">
            <w:pPr>
              <w:rPr>
                <w:rFonts w:ascii="Meiryo UI" w:eastAsia="Meiryo UI" w:hAnsi="Meiryo UI" w:cs="Meiryo UI"/>
                <w:sz w:val="18"/>
                <w:szCs w:val="18"/>
                <w:lang w:val="de-DE"/>
              </w:rPr>
            </w:pPr>
            <w:r w:rsidRPr="00204B0E">
              <w:rPr>
                <w:rFonts w:ascii="Meiryo UI" w:eastAsia="Meiryo UI" w:hAnsi="Meiryo UI" w:cs="Meiryo UI" w:hint="eastAsia"/>
                <w:sz w:val="18"/>
                <w:szCs w:val="18"/>
              </w:rPr>
              <w:t>E-mail</w:t>
            </w:r>
          </w:p>
        </w:tc>
      </w:tr>
      <w:tr w:rsidR="008962B4" w:rsidRPr="00A52095" w:rsidTr="00823AAA">
        <w:trPr>
          <w:cantSplit/>
          <w:trHeight w:val="567"/>
          <w:jc w:val="center"/>
        </w:trPr>
        <w:tc>
          <w:tcPr>
            <w:tcW w:w="1838" w:type="dxa"/>
            <w:vMerge w:val="restart"/>
            <w:shd w:val="clear" w:color="auto" w:fill="FFC000"/>
            <w:vAlign w:val="center"/>
          </w:tcPr>
          <w:p w:rsidR="008962B4" w:rsidRPr="00204B0E" w:rsidRDefault="008962B4" w:rsidP="008962B4">
            <w:pPr>
              <w:rPr>
                <w:rFonts w:ascii="Meiryo UI" w:eastAsia="Meiryo UI" w:hAnsi="Meiryo UI" w:cs="Meiryo UI"/>
                <w:sz w:val="18"/>
                <w:szCs w:val="18"/>
              </w:rPr>
            </w:pPr>
            <w:r w:rsidRPr="00204B0E">
              <w:rPr>
                <w:rFonts w:ascii="Meiryo UI" w:eastAsia="Meiryo UI" w:hAnsi="Meiryo UI" w:cs="Meiryo UI" w:hint="eastAsia"/>
                <w:sz w:val="18"/>
                <w:szCs w:val="18"/>
              </w:rPr>
              <w:t>配布資料</w:t>
            </w:r>
          </w:p>
          <w:p w:rsidR="008962B4" w:rsidRPr="00204B0E" w:rsidRDefault="008962B4" w:rsidP="008962B4">
            <w:pPr>
              <w:rPr>
                <w:rFonts w:ascii="Meiryo UI" w:eastAsia="Meiryo UI" w:hAnsi="Meiryo UI" w:cs="Meiryo UI"/>
                <w:sz w:val="18"/>
                <w:szCs w:val="18"/>
              </w:rPr>
            </w:pPr>
          </w:p>
          <w:p w:rsidR="008962B4" w:rsidRPr="00204B0E" w:rsidRDefault="008962B4" w:rsidP="008962B4">
            <w:pPr>
              <w:rPr>
                <w:rFonts w:ascii="Meiryo UI" w:eastAsia="Meiryo UI" w:hAnsi="Meiryo UI" w:cs="Meiryo UI"/>
                <w:sz w:val="18"/>
                <w:szCs w:val="18"/>
              </w:rPr>
            </w:pPr>
            <w:r w:rsidRPr="00204B0E">
              <w:rPr>
                <w:rFonts w:ascii="Meiryo UI" w:eastAsia="Meiryo UI" w:hAnsi="Meiryo UI" w:cs="Meiryo UI" w:hint="eastAsia"/>
                <w:sz w:val="18"/>
                <w:szCs w:val="18"/>
              </w:rPr>
              <w:t>※１事業者あたり</w:t>
            </w:r>
          </w:p>
          <w:p w:rsidR="008962B4" w:rsidRDefault="00293640" w:rsidP="00293640">
            <w:pPr>
              <w:rPr>
                <w:rFonts w:ascii="Meiryo UI" w:eastAsia="Meiryo UI" w:hAnsi="Meiryo UI" w:cs="Meiryo UI"/>
                <w:sz w:val="18"/>
                <w:szCs w:val="18"/>
              </w:rPr>
            </w:pPr>
            <w:r>
              <w:rPr>
                <w:rFonts w:ascii="Meiryo UI" w:eastAsia="Meiryo UI" w:hAnsi="Meiryo UI" w:cs="Meiryo UI" w:hint="eastAsia"/>
                <w:sz w:val="18"/>
                <w:szCs w:val="18"/>
              </w:rPr>
              <w:t xml:space="preserve">　　</w:t>
            </w:r>
            <w:r w:rsidR="005C11B3">
              <w:rPr>
                <w:rFonts w:ascii="Meiryo UI" w:eastAsia="Meiryo UI" w:hAnsi="Meiryo UI" w:cs="Meiryo UI" w:hint="eastAsia"/>
                <w:sz w:val="18"/>
                <w:szCs w:val="18"/>
              </w:rPr>
              <w:t>合計の</w:t>
            </w:r>
            <w:r w:rsidR="003D35BB" w:rsidRPr="00204B0E">
              <w:rPr>
                <w:rFonts w:ascii="Meiryo UI" w:eastAsia="Meiryo UI" w:hAnsi="Meiryo UI" w:cs="Meiryo UI" w:hint="eastAsia"/>
                <w:sz w:val="18"/>
                <w:szCs w:val="18"/>
              </w:rPr>
              <w:t>上限</w:t>
            </w:r>
            <w:r w:rsidR="00EA247D">
              <w:rPr>
                <w:rFonts w:ascii="Meiryo UI" w:eastAsia="Meiryo UI" w:hAnsi="Meiryo UI" w:cs="Meiryo UI"/>
                <w:sz w:val="18"/>
                <w:szCs w:val="18"/>
              </w:rPr>
              <w:t>3</w:t>
            </w:r>
            <w:r w:rsidR="008962B4" w:rsidRPr="00204B0E">
              <w:rPr>
                <w:rFonts w:ascii="Meiryo UI" w:eastAsia="Meiryo UI" w:hAnsi="Meiryo UI" w:cs="Meiryo UI" w:hint="eastAsia"/>
                <w:sz w:val="18"/>
                <w:szCs w:val="18"/>
              </w:rPr>
              <w:t>kg</w:t>
            </w:r>
            <w:r w:rsidR="003D35BB">
              <w:rPr>
                <w:rFonts w:ascii="Meiryo UI" w:eastAsia="Meiryo UI" w:hAnsi="Meiryo UI" w:cs="Meiryo UI"/>
                <w:sz w:val="18"/>
                <w:szCs w:val="18"/>
              </w:rPr>
              <w:t xml:space="preserve"> </w:t>
            </w:r>
          </w:p>
          <w:p w:rsidR="00C43BBF" w:rsidRDefault="00C43BBF" w:rsidP="008962B4">
            <w:pPr>
              <w:ind w:firstLineChars="200" w:firstLine="360"/>
              <w:rPr>
                <w:rFonts w:ascii="Meiryo UI" w:eastAsia="Meiryo UI" w:hAnsi="Meiryo UI" w:cs="Meiryo UI"/>
                <w:sz w:val="18"/>
                <w:szCs w:val="18"/>
              </w:rPr>
            </w:pPr>
          </w:p>
          <w:p w:rsidR="00C43BBF" w:rsidRDefault="00C43BBF" w:rsidP="003D35BB">
            <w:pPr>
              <w:rPr>
                <w:rFonts w:ascii="Meiryo UI" w:eastAsia="Meiryo UI" w:hAnsi="Meiryo UI" w:cs="Meiryo UI"/>
                <w:sz w:val="18"/>
                <w:szCs w:val="18"/>
              </w:rPr>
            </w:pPr>
            <w:r>
              <w:rPr>
                <w:rFonts w:ascii="Meiryo UI" w:eastAsia="Meiryo UI" w:hAnsi="Meiryo UI" w:cs="Meiryo UI" w:hint="eastAsia"/>
                <w:sz w:val="18"/>
                <w:szCs w:val="18"/>
              </w:rPr>
              <w:t>※A</w:t>
            </w:r>
            <w:r w:rsidR="00EA247D">
              <w:rPr>
                <w:rFonts w:ascii="Meiryo UI" w:eastAsia="Meiryo UI" w:hAnsi="Meiryo UI" w:cs="Meiryo UI" w:hint="eastAsia"/>
                <w:sz w:val="18"/>
                <w:szCs w:val="18"/>
              </w:rPr>
              <w:t>3</w:t>
            </w:r>
            <w:r w:rsidR="003D35BB">
              <w:rPr>
                <w:rFonts w:ascii="Meiryo UI" w:eastAsia="Meiryo UI" w:hAnsi="Meiryo UI" w:cs="Meiryo UI" w:hint="eastAsia"/>
                <w:sz w:val="18"/>
                <w:szCs w:val="18"/>
              </w:rPr>
              <w:t>サイズ以下</w:t>
            </w:r>
          </w:p>
          <w:p w:rsidR="005C11B3" w:rsidRDefault="005C11B3" w:rsidP="003D35BB">
            <w:pPr>
              <w:rPr>
                <w:rFonts w:ascii="Meiryo UI" w:eastAsia="Meiryo UI" w:hAnsi="Meiryo UI" w:cs="Meiryo UI"/>
                <w:sz w:val="18"/>
                <w:szCs w:val="18"/>
              </w:rPr>
            </w:pPr>
          </w:p>
          <w:p w:rsidR="005C11B3" w:rsidRPr="00204B0E" w:rsidRDefault="005C11B3" w:rsidP="003D35BB">
            <w:pPr>
              <w:rPr>
                <w:rFonts w:ascii="Meiryo UI" w:eastAsia="Meiryo UI" w:hAnsi="Meiryo UI" w:cs="Meiryo UI" w:hint="eastAsia"/>
                <w:sz w:val="18"/>
                <w:szCs w:val="18"/>
              </w:rPr>
            </w:pPr>
            <w:r>
              <w:rPr>
                <w:rFonts w:ascii="Meiryo UI" w:eastAsia="Meiryo UI" w:hAnsi="Meiryo UI" w:cs="Meiryo UI" w:hint="eastAsia"/>
                <w:sz w:val="18"/>
                <w:szCs w:val="18"/>
              </w:rPr>
              <w:t>※サイズ・ページ数は分かる範囲で構いません</w:t>
            </w:r>
          </w:p>
        </w:tc>
        <w:tc>
          <w:tcPr>
            <w:tcW w:w="8117" w:type="dxa"/>
            <w:gridSpan w:val="4"/>
            <w:vAlign w:val="center"/>
          </w:tcPr>
          <w:p w:rsidR="008962B4" w:rsidRPr="00204B0E" w:rsidRDefault="008962B4" w:rsidP="008962B4">
            <w:pPr>
              <w:rPr>
                <w:rFonts w:ascii="Meiryo UI" w:eastAsia="Meiryo UI" w:hAnsi="Meiryo UI" w:cs="Meiryo UI"/>
                <w:sz w:val="18"/>
                <w:szCs w:val="18"/>
                <w:lang w:val="de-DE"/>
              </w:rPr>
            </w:pPr>
            <w:r w:rsidRPr="00204B0E">
              <w:rPr>
                <w:rFonts w:ascii="Meiryo UI" w:eastAsia="Meiryo UI" w:hAnsi="Meiryo UI" w:cs="Meiryo UI" w:hint="eastAsia"/>
                <w:sz w:val="18"/>
                <w:szCs w:val="18"/>
                <w:lang w:val="de-DE"/>
              </w:rPr>
              <w:t>①資料名（英語でご記入ください）：</w:t>
            </w:r>
          </w:p>
        </w:tc>
      </w:tr>
      <w:tr w:rsidR="00483BA3" w:rsidRPr="00A52095" w:rsidTr="00823AAA">
        <w:trPr>
          <w:cantSplit/>
          <w:trHeight w:val="567"/>
          <w:jc w:val="center"/>
        </w:trPr>
        <w:tc>
          <w:tcPr>
            <w:tcW w:w="1838" w:type="dxa"/>
            <w:vMerge/>
            <w:shd w:val="clear" w:color="auto" w:fill="FFC000"/>
            <w:vAlign w:val="center"/>
          </w:tcPr>
          <w:p w:rsidR="00483BA3" w:rsidRPr="00204B0E" w:rsidRDefault="00483BA3" w:rsidP="008962B4">
            <w:pPr>
              <w:rPr>
                <w:rFonts w:ascii="Meiryo UI" w:eastAsia="Meiryo UI" w:hAnsi="Meiryo UI" w:cs="Meiryo UI"/>
                <w:sz w:val="18"/>
                <w:szCs w:val="18"/>
                <w:lang w:val="fr-FR"/>
              </w:rPr>
            </w:pPr>
          </w:p>
        </w:tc>
        <w:tc>
          <w:tcPr>
            <w:tcW w:w="1808" w:type="dxa"/>
            <w:vAlign w:val="center"/>
          </w:tcPr>
          <w:p w:rsidR="00483BA3" w:rsidRPr="00204B0E" w:rsidRDefault="00483BA3" w:rsidP="008962B4">
            <w:pPr>
              <w:pStyle w:val="ad"/>
              <w:jc w:val="both"/>
              <w:rPr>
                <w:rFonts w:ascii="Meiryo UI" w:eastAsia="Meiryo UI" w:hAnsi="Meiryo UI" w:cs="Meiryo UI"/>
                <w:noProof/>
                <w:sz w:val="20"/>
                <w:szCs w:val="21"/>
              </w:rPr>
            </w:pPr>
            <w:r w:rsidRPr="00204B0E">
              <w:rPr>
                <w:rFonts w:ascii="Meiryo UI" w:eastAsia="Meiryo UI" w:hAnsi="Meiryo UI" w:cs="Meiryo UI" w:hint="eastAsia"/>
                <w:noProof/>
                <w:sz w:val="20"/>
                <w:szCs w:val="21"/>
              </w:rPr>
              <w:t>サイズ：</w:t>
            </w:r>
          </w:p>
        </w:tc>
        <w:tc>
          <w:tcPr>
            <w:tcW w:w="1985" w:type="dxa"/>
            <w:vAlign w:val="center"/>
          </w:tcPr>
          <w:p w:rsidR="00483BA3" w:rsidRPr="00204B0E" w:rsidRDefault="00483BA3" w:rsidP="008962B4">
            <w:pPr>
              <w:pStyle w:val="ad"/>
              <w:jc w:val="both"/>
              <w:rPr>
                <w:rFonts w:ascii="Meiryo UI" w:eastAsia="Meiryo UI" w:hAnsi="Meiryo UI" w:cs="Meiryo UI"/>
                <w:noProof/>
                <w:sz w:val="20"/>
                <w:szCs w:val="21"/>
              </w:rPr>
            </w:pPr>
            <w:r w:rsidRPr="00204B0E">
              <w:rPr>
                <w:rFonts w:ascii="Meiryo UI" w:eastAsia="Meiryo UI" w:hAnsi="Meiryo UI" w:cs="Meiryo UI" w:hint="eastAsia"/>
                <w:noProof/>
                <w:sz w:val="20"/>
                <w:szCs w:val="21"/>
              </w:rPr>
              <w:t>ページ数：</w:t>
            </w:r>
          </w:p>
        </w:tc>
        <w:tc>
          <w:tcPr>
            <w:tcW w:w="1984" w:type="dxa"/>
            <w:vAlign w:val="center"/>
          </w:tcPr>
          <w:p w:rsidR="00483BA3" w:rsidRPr="00204B0E" w:rsidRDefault="00483BA3" w:rsidP="008962B4">
            <w:pPr>
              <w:pStyle w:val="ad"/>
              <w:jc w:val="both"/>
              <w:rPr>
                <w:rFonts w:ascii="Meiryo UI" w:eastAsia="Meiryo UI" w:hAnsi="Meiryo UI" w:cs="Meiryo UI"/>
                <w:noProof/>
                <w:sz w:val="20"/>
                <w:szCs w:val="21"/>
              </w:rPr>
            </w:pPr>
            <w:r w:rsidRPr="00204B0E">
              <w:rPr>
                <w:rFonts w:ascii="Meiryo UI" w:eastAsia="Meiryo UI" w:hAnsi="Meiryo UI" w:cs="Meiryo UI" w:hint="eastAsia"/>
                <w:noProof/>
                <w:sz w:val="20"/>
                <w:szCs w:val="21"/>
              </w:rPr>
              <w:t>部数</w:t>
            </w:r>
          </w:p>
        </w:tc>
        <w:tc>
          <w:tcPr>
            <w:tcW w:w="2340" w:type="dxa"/>
            <w:vAlign w:val="center"/>
          </w:tcPr>
          <w:p w:rsidR="00483BA3" w:rsidRPr="00204B0E" w:rsidRDefault="00483BA3" w:rsidP="008962B4">
            <w:pPr>
              <w:pStyle w:val="ad"/>
              <w:jc w:val="both"/>
              <w:rPr>
                <w:rFonts w:ascii="Meiryo UI" w:eastAsia="Meiryo UI" w:hAnsi="Meiryo UI" w:cs="Meiryo UI"/>
                <w:noProof/>
                <w:sz w:val="20"/>
                <w:szCs w:val="21"/>
              </w:rPr>
            </w:pPr>
            <w:r w:rsidRPr="00204B0E">
              <w:rPr>
                <w:rFonts w:ascii="Meiryo UI" w:eastAsia="Meiryo UI" w:hAnsi="Meiryo UI" w:cs="Meiryo UI" w:hint="eastAsia"/>
                <w:noProof/>
                <w:sz w:val="20"/>
                <w:szCs w:val="21"/>
              </w:rPr>
              <w:t xml:space="preserve">重量：　</w:t>
            </w:r>
            <w:r>
              <w:rPr>
                <w:rFonts w:ascii="Meiryo UI" w:eastAsia="Meiryo UI" w:hAnsi="Meiryo UI" w:cs="Meiryo UI" w:hint="eastAsia"/>
                <w:noProof/>
                <w:sz w:val="20"/>
                <w:szCs w:val="21"/>
              </w:rPr>
              <w:t xml:space="preserve">　　   </w:t>
            </w:r>
            <w:r w:rsidRPr="00204B0E">
              <w:rPr>
                <w:rFonts w:ascii="Meiryo UI" w:eastAsia="Meiryo UI" w:hAnsi="Meiryo UI" w:cs="Meiryo UI" w:hint="eastAsia"/>
                <w:noProof/>
                <w:sz w:val="20"/>
                <w:szCs w:val="21"/>
              </w:rPr>
              <w:t>kg</w:t>
            </w:r>
          </w:p>
        </w:tc>
      </w:tr>
      <w:tr w:rsidR="008962B4" w:rsidRPr="00A52095" w:rsidTr="00823AAA">
        <w:trPr>
          <w:cantSplit/>
          <w:trHeight w:val="567"/>
          <w:jc w:val="center"/>
        </w:trPr>
        <w:tc>
          <w:tcPr>
            <w:tcW w:w="1838" w:type="dxa"/>
            <w:vMerge/>
            <w:shd w:val="clear" w:color="auto" w:fill="FFC000"/>
            <w:vAlign w:val="center"/>
          </w:tcPr>
          <w:p w:rsidR="008962B4" w:rsidRPr="00204B0E" w:rsidRDefault="008962B4" w:rsidP="008962B4">
            <w:pPr>
              <w:rPr>
                <w:rFonts w:ascii="Meiryo UI" w:eastAsia="Meiryo UI" w:hAnsi="Meiryo UI" w:cs="Meiryo UI"/>
                <w:sz w:val="18"/>
                <w:szCs w:val="18"/>
              </w:rPr>
            </w:pPr>
          </w:p>
        </w:tc>
        <w:tc>
          <w:tcPr>
            <w:tcW w:w="8117" w:type="dxa"/>
            <w:gridSpan w:val="4"/>
            <w:tcBorders>
              <w:top w:val="nil"/>
            </w:tcBorders>
            <w:vAlign w:val="center"/>
          </w:tcPr>
          <w:p w:rsidR="008962B4" w:rsidRPr="00204B0E" w:rsidRDefault="008962B4" w:rsidP="008962B4">
            <w:pPr>
              <w:rPr>
                <w:rFonts w:ascii="Meiryo UI" w:eastAsia="Meiryo UI" w:hAnsi="Meiryo UI" w:cs="Meiryo UI"/>
                <w:sz w:val="18"/>
                <w:szCs w:val="18"/>
                <w:lang w:val="de-DE"/>
              </w:rPr>
            </w:pPr>
            <w:r w:rsidRPr="00204B0E">
              <w:rPr>
                <w:rFonts w:ascii="Meiryo UI" w:eastAsia="Meiryo UI" w:hAnsi="Meiryo UI" w:cs="Meiryo UI" w:hint="eastAsia"/>
                <w:sz w:val="18"/>
                <w:szCs w:val="18"/>
                <w:lang w:val="de-DE"/>
              </w:rPr>
              <w:t>②資料名（英語でご記入ください）：</w:t>
            </w:r>
          </w:p>
        </w:tc>
      </w:tr>
      <w:tr w:rsidR="00483BA3" w:rsidRPr="00A52095" w:rsidTr="00823AAA">
        <w:trPr>
          <w:cantSplit/>
          <w:trHeight w:val="567"/>
          <w:jc w:val="center"/>
        </w:trPr>
        <w:tc>
          <w:tcPr>
            <w:tcW w:w="1838" w:type="dxa"/>
            <w:vMerge/>
            <w:shd w:val="clear" w:color="auto" w:fill="FFC000"/>
            <w:vAlign w:val="center"/>
          </w:tcPr>
          <w:p w:rsidR="00483BA3" w:rsidRPr="00204B0E" w:rsidRDefault="00483BA3" w:rsidP="008962B4">
            <w:pPr>
              <w:rPr>
                <w:rFonts w:ascii="Meiryo UI" w:eastAsia="Meiryo UI" w:hAnsi="Meiryo UI" w:cs="Meiryo UI"/>
                <w:sz w:val="18"/>
                <w:szCs w:val="18"/>
              </w:rPr>
            </w:pPr>
          </w:p>
        </w:tc>
        <w:tc>
          <w:tcPr>
            <w:tcW w:w="1808" w:type="dxa"/>
            <w:vAlign w:val="center"/>
          </w:tcPr>
          <w:p w:rsidR="00483BA3" w:rsidRPr="00204B0E" w:rsidRDefault="00483BA3" w:rsidP="008962B4">
            <w:pPr>
              <w:pStyle w:val="ad"/>
              <w:jc w:val="both"/>
              <w:rPr>
                <w:rFonts w:ascii="Meiryo UI" w:eastAsia="Meiryo UI" w:hAnsi="Meiryo UI" w:cs="Meiryo UI"/>
                <w:noProof/>
                <w:sz w:val="20"/>
                <w:szCs w:val="21"/>
              </w:rPr>
            </w:pPr>
            <w:r w:rsidRPr="00204B0E">
              <w:rPr>
                <w:rFonts w:ascii="Meiryo UI" w:eastAsia="Meiryo UI" w:hAnsi="Meiryo UI" w:cs="Meiryo UI" w:hint="eastAsia"/>
                <w:noProof/>
                <w:sz w:val="20"/>
                <w:szCs w:val="21"/>
              </w:rPr>
              <w:t>サイズ：</w:t>
            </w:r>
          </w:p>
        </w:tc>
        <w:tc>
          <w:tcPr>
            <w:tcW w:w="1985" w:type="dxa"/>
            <w:vAlign w:val="center"/>
          </w:tcPr>
          <w:p w:rsidR="00483BA3" w:rsidRPr="00204B0E" w:rsidRDefault="00483BA3" w:rsidP="008962B4">
            <w:pPr>
              <w:pStyle w:val="ad"/>
              <w:jc w:val="both"/>
              <w:rPr>
                <w:rFonts w:ascii="Meiryo UI" w:eastAsia="Meiryo UI" w:hAnsi="Meiryo UI" w:cs="Meiryo UI"/>
                <w:noProof/>
                <w:sz w:val="20"/>
                <w:szCs w:val="21"/>
              </w:rPr>
            </w:pPr>
            <w:r w:rsidRPr="00204B0E">
              <w:rPr>
                <w:rFonts w:ascii="Meiryo UI" w:eastAsia="Meiryo UI" w:hAnsi="Meiryo UI" w:cs="Meiryo UI" w:hint="eastAsia"/>
                <w:noProof/>
                <w:sz w:val="20"/>
                <w:szCs w:val="21"/>
              </w:rPr>
              <w:t>ページ数：</w:t>
            </w:r>
          </w:p>
        </w:tc>
        <w:tc>
          <w:tcPr>
            <w:tcW w:w="1984" w:type="dxa"/>
            <w:vAlign w:val="center"/>
          </w:tcPr>
          <w:p w:rsidR="00483BA3" w:rsidRPr="00204B0E" w:rsidRDefault="00483BA3" w:rsidP="008962B4">
            <w:pPr>
              <w:pStyle w:val="ad"/>
              <w:jc w:val="both"/>
              <w:rPr>
                <w:rFonts w:ascii="Meiryo UI" w:eastAsia="Meiryo UI" w:hAnsi="Meiryo UI" w:cs="Meiryo UI"/>
                <w:noProof/>
                <w:sz w:val="20"/>
                <w:szCs w:val="21"/>
              </w:rPr>
            </w:pPr>
            <w:r w:rsidRPr="00204B0E">
              <w:rPr>
                <w:rFonts w:ascii="Meiryo UI" w:eastAsia="Meiryo UI" w:hAnsi="Meiryo UI" w:cs="Meiryo UI" w:hint="eastAsia"/>
                <w:noProof/>
                <w:sz w:val="20"/>
                <w:szCs w:val="21"/>
              </w:rPr>
              <w:t>部数</w:t>
            </w:r>
          </w:p>
        </w:tc>
        <w:tc>
          <w:tcPr>
            <w:tcW w:w="2340" w:type="dxa"/>
            <w:vAlign w:val="center"/>
          </w:tcPr>
          <w:p w:rsidR="00483BA3" w:rsidRPr="00204B0E" w:rsidRDefault="00483BA3" w:rsidP="008962B4">
            <w:pPr>
              <w:pStyle w:val="ad"/>
              <w:jc w:val="both"/>
              <w:rPr>
                <w:rFonts w:ascii="Meiryo UI" w:eastAsia="Meiryo UI" w:hAnsi="Meiryo UI" w:cs="Meiryo UI"/>
                <w:noProof/>
                <w:sz w:val="20"/>
                <w:szCs w:val="21"/>
              </w:rPr>
            </w:pPr>
            <w:r w:rsidRPr="00204B0E">
              <w:rPr>
                <w:rFonts w:ascii="Meiryo UI" w:eastAsia="Meiryo UI" w:hAnsi="Meiryo UI" w:cs="Meiryo UI" w:hint="eastAsia"/>
                <w:noProof/>
                <w:sz w:val="20"/>
                <w:szCs w:val="21"/>
              </w:rPr>
              <w:t xml:space="preserve">重量：　</w:t>
            </w:r>
            <w:r>
              <w:rPr>
                <w:rFonts w:ascii="Meiryo UI" w:eastAsia="Meiryo UI" w:hAnsi="Meiryo UI" w:cs="Meiryo UI" w:hint="eastAsia"/>
                <w:noProof/>
                <w:sz w:val="20"/>
                <w:szCs w:val="21"/>
              </w:rPr>
              <w:t xml:space="preserve">  　　 </w:t>
            </w:r>
            <w:r w:rsidRPr="00204B0E">
              <w:rPr>
                <w:rFonts w:ascii="Meiryo UI" w:eastAsia="Meiryo UI" w:hAnsi="Meiryo UI" w:cs="Meiryo UI" w:hint="eastAsia"/>
                <w:noProof/>
                <w:sz w:val="20"/>
                <w:szCs w:val="21"/>
              </w:rPr>
              <w:t>kg</w:t>
            </w:r>
          </w:p>
        </w:tc>
      </w:tr>
      <w:tr w:rsidR="008962B4" w:rsidRPr="00A52095" w:rsidTr="00823AAA">
        <w:trPr>
          <w:cantSplit/>
          <w:trHeight w:val="567"/>
          <w:jc w:val="center"/>
        </w:trPr>
        <w:tc>
          <w:tcPr>
            <w:tcW w:w="1838" w:type="dxa"/>
            <w:vMerge/>
            <w:shd w:val="clear" w:color="auto" w:fill="FFC000"/>
            <w:vAlign w:val="center"/>
          </w:tcPr>
          <w:p w:rsidR="008962B4" w:rsidRPr="00204B0E" w:rsidRDefault="008962B4" w:rsidP="008962B4">
            <w:pPr>
              <w:rPr>
                <w:rFonts w:ascii="Meiryo UI" w:eastAsia="Meiryo UI" w:hAnsi="Meiryo UI" w:cs="Meiryo UI"/>
                <w:sz w:val="18"/>
                <w:szCs w:val="18"/>
              </w:rPr>
            </w:pPr>
          </w:p>
        </w:tc>
        <w:tc>
          <w:tcPr>
            <w:tcW w:w="8117" w:type="dxa"/>
            <w:gridSpan w:val="4"/>
            <w:tcBorders>
              <w:right w:val="single" w:sz="4" w:space="0" w:color="auto"/>
            </w:tcBorders>
            <w:vAlign w:val="center"/>
          </w:tcPr>
          <w:p w:rsidR="008962B4" w:rsidRPr="00204B0E" w:rsidRDefault="008962B4" w:rsidP="008962B4">
            <w:pPr>
              <w:widowControl/>
              <w:rPr>
                <w:rFonts w:ascii="Meiryo UI" w:eastAsia="Meiryo UI" w:hAnsi="Meiryo UI" w:cs="Meiryo UI"/>
                <w:sz w:val="18"/>
                <w:szCs w:val="18"/>
                <w:lang w:val="de-DE"/>
              </w:rPr>
            </w:pPr>
            <w:r w:rsidRPr="00204B0E">
              <w:rPr>
                <w:rFonts w:ascii="Meiryo UI" w:eastAsia="Meiryo UI" w:hAnsi="Meiryo UI" w:cs="Meiryo UI" w:hint="eastAsia"/>
                <w:sz w:val="18"/>
                <w:szCs w:val="18"/>
                <w:lang w:val="de-DE"/>
              </w:rPr>
              <w:t>③資料名（英語でご記入ください）：</w:t>
            </w:r>
          </w:p>
        </w:tc>
      </w:tr>
      <w:tr w:rsidR="00483BA3" w:rsidRPr="00A52095" w:rsidTr="00823AAA">
        <w:trPr>
          <w:cantSplit/>
          <w:trHeight w:val="567"/>
          <w:jc w:val="center"/>
        </w:trPr>
        <w:tc>
          <w:tcPr>
            <w:tcW w:w="1838" w:type="dxa"/>
            <w:vMerge/>
            <w:shd w:val="clear" w:color="auto" w:fill="FFC000"/>
            <w:vAlign w:val="center"/>
          </w:tcPr>
          <w:p w:rsidR="00483BA3" w:rsidRPr="00204B0E" w:rsidRDefault="00483BA3" w:rsidP="008962B4">
            <w:pPr>
              <w:rPr>
                <w:rFonts w:ascii="Meiryo UI" w:eastAsia="Meiryo UI" w:hAnsi="Meiryo UI" w:cs="Meiryo UI"/>
                <w:sz w:val="18"/>
                <w:szCs w:val="18"/>
              </w:rPr>
            </w:pPr>
          </w:p>
        </w:tc>
        <w:tc>
          <w:tcPr>
            <w:tcW w:w="1808" w:type="dxa"/>
            <w:tcBorders>
              <w:right w:val="single" w:sz="4" w:space="0" w:color="auto"/>
            </w:tcBorders>
            <w:vAlign w:val="center"/>
          </w:tcPr>
          <w:p w:rsidR="00483BA3" w:rsidRPr="00204B0E" w:rsidRDefault="00483BA3" w:rsidP="008962B4">
            <w:pPr>
              <w:pStyle w:val="ad"/>
              <w:jc w:val="both"/>
              <w:rPr>
                <w:rFonts w:ascii="Meiryo UI" w:eastAsia="Meiryo UI" w:hAnsi="Meiryo UI" w:cs="Meiryo UI"/>
                <w:noProof/>
                <w:sz w:val="20"/>
                <w:szCs w:val="21"/>
              </w:rPr>
            </w:pPr>
            <w:r w:rsidRPr="00204B0E">
              <w:rPr>
                <w:rFonts w:ascii="Meiryo UI" w:eastAsia="Meiryo UI" w:hAnsi="Meiryo UI" w:cs="Meiryo UI" w:hint="eastAsia"/>
                <w:noProof/>
                <w:sz w:val="20"/>
                <w:szCs w:val="21"/>
              </w:rPr>
              <w:t>サイズ：</w:t>
            </w:r>
          </w:p>
        </w:tc>
        <w:tc>
          <w:tcPr>
            <w:tcW w:w="1985" w:type="dxa"/>
            <w:tcBorders>
              <w:right w:val="single" w:sz="4" w:space="0" w:color="auto"/>
            </w:tcBorders>
            <w:vAlign w:val="center"/>
          </w:tcPr>
          <w:p w:rsidR="00483BA3" w:rsidRPr="00204B0E" w:rsidRDefault="00483BA3" w:rsidP="008962B4">
            <w:pPr>
              <w:pStyle w:val="ad"/>
              <w:jc w:val="both"/>
              <w:rPr>
                <w:rFonts w:ascii="Meiryo UI" w:eastAsia="Meiryo UI" w:hAnsi="Meiryo UI" w:cs="Meiryo UI"/>
                <w:noProof/>
                <w:sz w:val="20"/>
                <w:szCs w:val="21"/>
              </w:rPr>
            </w:pPr>
            <w:r w:rsidRPr="00204B0E">
              <w:rPr>
                <w:rFonts w:ascii="Meiryo UI" w:eastAsia="Meiryo UI" w:hAnsi="Meiryo UI" w:cs="Meiryo UI" w:hint="eastAsia"/>
                <w:noProof/>
                <w:sz w:val="20"/>
                <w:szCs w:val="21"/>
              </w:rPr>
              <w:t>ページ数：</w:t>
            </w:r>
          </w:p>
        </w:tc>
        <w:tc>
          <w:tcPr>
            <w:tcW w:w="1984" w:type="dxa"/>
            <w:tcBorders>
              <w:right w:val="single" w:sz="4" w:space="0" w:color="auto"/>
            </w:tcBorders>
            <w:vAlign w:val="center"/>
          </w:tcPr>
          <w:p w:rsidR="00483BA3" w:rsidRPr="00204B0E" w:rsidRDefault="00483BA3" w:rsidP="008962B4">
            <w:pPr>
              <w:pStyle w:val="ad"/>
              <w:jc w:val="both"/>
              <w:rPr>
                <w:rFonts w:ascii="Meiryo UI" w:eastAsia="Meiryo UI" w:hAnsi="Meiryo UI" w:cs="Meiryo UI"/>
                <w:noProof/>
                <w:sz w:val="20"/>
                <w:szCs w:val="21"/>
              </w:rPr>
            </w:pPr>
            <w:r w:rsidRPr="00204B0E">
              <w:rPr>
                <w:rFonts w:ascii="Meiryo UI" w:eastAsia="Meiryo UI" w:hAnsi="Meiryo UI" w:cs="Meiryo UI" w:hint="eastAsia"/>
                <w:noProof/>
                <w:sz w:val="20"/>
                <w:szCs w:val="21"/>
              </w:rPr>
              <w:t>部数</w:t>
            </w:r>
          </w:p>
        </w:tc>
        <w:tc>
          <w:tcPr>
            <w:tcW w:w="2340" w:type="dxa"/>
            <w:tcBorders>
              <w:right w:val="single" w:sz="4" w:space="0" w:color="auto"/>
            </w:tcBorders>
            <w:vAlign w:val="center"/>
          </w:tcPr>
          <w:p w:rsidR="00483BA3" w:rsidRPr="00204B0E" w:rsidRDefault="00483BA3" w:rsidP="008962B4">
            <w:pPr>
              <w:pStyle w:val="ad"/>
              <w:jc w:val="both"/>
              <w:rPr>
                <w:rFonts w:ascii="Meiryo UI" w:eastAsia="Meiryo UI" w:hAnsi="Meiryo UI" w:cs="Meiryo UI"/>
                <w:noProof/>
                <w:sz w:val="20"/>
                <w:szCs w:val="21"/>
              </w:rPr>
            </w:pPr>
            <w:r w:rsidRPr="00204B0E">
              <w:rPr>
                <w:rFonts w:ascii="Meiryo UI" w:eastAsia="Meiryo UI" w:hAnsi="Meiryo UI" w:cs="Meiryo UI" w:hint="eastAsia"/>
                <w:noProof/>
                <w:sz w:val="20"/>
                <w:szCs w:val="21"/>
              </w:rPr>
              <w:t>重量：</w:t>
            </w:r>
            <w:r>
              <w:rPr>
                <w:rFonts w:ascii="Meiryo UI" w:eastAsia="Meiryo UI" w:hAnsi="Meiryo UI" w:cs="Meiryo UI" w:hint="eastAsia"/>
                <w:noProof/>
                <w:sz w:val="20"/>
                <w:szCs w:val="21"/>
              </w:rPr>
              <w:t xml:space="preserve">   　　</w:t>
            </w:r>
            <w:r w:rsidRPr="00204B0E">
              <w:rPr>
                <w:rFonts w:ascii="Meiryo UI" w:eastAsia="Meiryo UI" w:hAnsi="Meiryo UI" w:cs="Meiryo UI" w:hint="eastAsia"/>
                <w:noProof/>
                <w:sz w:val="20"/>
                <w:szCs w:val="21"/>
              </w:rPr>
              <w:t xml:space="preserve">　kg</w:t>
            </w:r>
          </w:p>
        </w:tc>
      </w:tr>
    </w:tbl>
    <w:p w:rsidR="00BF6014" w:rsidRDefault="00BF6014" w:rsidP="00BF6014">
      <w:pPr>
        <w:pStyle w:val="af0"/>
        <w:ind w:leftChars="0" w:left="0" w:right="110"/>
        <w:jc w:val="left"/>
        <w:rPr>
          <w:rFonts w:ascii="Meiryo UI" w:eastAsia="Meiryo UI" w:hAnsi="Meiryo UI" w:cs="Meiryo UI" w:hint="eastAsia"/>
        </w:rPr>
      </w:pPr>
      <w:bookmarkStart w:id="1" w:name="_Hlk106964926"/>
    </w:p>
    <w:p w:rsidR="00BF6014" w:rsidRPr="00BF6014" w:rsidRDefault="00BF6014" w:rsidP="00BF6014">
      <w:pPr>
        <w:pStyle w:val="af0"/>
        <w:ind w:leftChars="0" w:left="0"/>
        <w:rPr>
          <w:rFonts w:ascii="Meiryo UI" w:eastAsia="Meiryo UI" w:hAnsi="Meiryo UI" w:cs="Meiryo UI" w:hint="eastAsia"/>
          <w:b/>
          <w:szCs w:val="18"/>
        </w:rPr>
      </w:pPr>
      <w:r w:rsidRPr="00E17CCD">
        <w:rPr>
          <w:rFonts w:ascii="Meiryo UI" w:eastAsia="Meiryo UI" w:hAnsi="Meiryo UI" w:cs="Meiryo UI" w:hint="eastAsia"/>
          <w:b/>
          <w:szCs w:val="18"/>
        </w:rPr>
        <w:t>&lt;留意事項&gt;</w:t>
      </w:r>
    </w:p>
    <w:p w:rsidR="003411AE" w:rsidRPr="003411AE" w:rsidRDefault="003411AE" w:rsidP="003411AE">
      <w:pPr>
        <w:pStyle w:val="af0"/>
        <w:numPr>
          <w:ilvl w:val="0"/>
          <w:numId w:val="29"/>
        </w:numPr>
        <w:ind w:leftChars="0" w:right="110"/>
        <w:jc w:val="left"/>
        <w:rPr>
          <w:rFonts w:ascii="Meiryo UI" w:eastAsia="Meiryo UI" w:hAnsi="Meiryo UI" w:cs="Meiryo UI"/>
        </w:rPr>
      </w:pPr>
      <w:r>
        <w:rPr>
          <w:rFonts w:ascii="Meiryo UI" w:eastAsia="Meiryo UI" w:hAnsi="Meiryo UI" w:cs="Meiryo UI" w:hint="eastAsia"/>
        </w:rPr>
        <w:t>シドニー内の</w:t>
      </w:r>
      <w:r w:rsidRPr="008714AC">
        <w:rPr>
          <w:rFonts w:ascii="Meiryo UI" w:eastAsia="Meiryo UI" w:hAnsi="Meiryo UI" w:cs="Meiryo UI" w:hint="eastAsia"/>
        </w:rPr>
        <w:t>指定送付先までの送料は、各団体様のご負担となります。</w:t>
      </w:r>
      <w:bookmarkEnd w:id="1"/>
    </w:p>
    <w:p w:rsidR="003411AE" w:rsidRDefault="003411AE" w:rsidP="008714AC">
      <w:pPr>
        <w:pStyle w:val="af0"/>
        <w:numPr>
          <w:ilvl w:val="0"/>
          <w:numId w:val="29"/>
        </w:numPr>
        <w:ind w:leftChars="0" w:right="110"/>
        <w:jc w:val="left"/>
        <w:rPr>
          <w:rFonts w:ascii="Meiryo UI" w:eastAsia="Meiryo UI" w:hAnsi="Meiryo UI" w:cs="Meiryo UI"/>
        </w:rPr>
      </w:pPr>
      <w:r w:rsidRPr="003411AE">
        <w:rPr>
          <w:rFonts w:ascii="Meiryo UI" w:eastAsia="Meiryo UI" w:hAnsi="Meiryo UI" w:cs="Meiryo UI" w:hint="eastAsia"/>
        </w:rPr>
        <w:t>パンフレットサイズは A3 サイズ以下、言語は英語のものに限ります。</w:t>
      </w:r>
    </w:p>
    <w:p w:rsidR="005C11B3" w:rsidRDefault="008962B4" w:rsidP="003411AE">
      <w:pPr>
        <w:pStyle w:val="af0"/>
        <w:numPr>
          <w:ilvl w:val="0"/>
          <w:numId w:val="29"/>
        </w:numPr>
        <w:ind w:leftChars="0" w:right="110"/>
        <w:jc w:val="left"/>
        <w:rPr>
          <w:rFonts w:ascii="Meiryo UI" w:eastAsia="Meiryo UI" w:hAnsi="Meiryo UI" w:cs="Meiryo UI"/>
        </w:rPr>
      </w:pPr>
      <w:bookmarkStart w:id="2" w:name="_Hlk107317789"/>
      <w:r w:rsidRPr="008714AC">
        <w:rPr>
          <w:rFonts w:ascii="Meiryo UI" w:eastAsia="Meiryo UI" w:hAnsi="Meiryo UI" w:cs="Meiryo UI" w:hint="eastAsia"/>
        </w:rPr>
        <w:t>資料の送付重量は</w:t>
      </w:r>
      <w:r w:rsidRPr="008714AC">
        <w:rPr>
          <w:rFonts w:ascii="Meiryo UI" w:eastAsia="Meiryo UI" w:hAnsi="Meiryo UI" w:cs="Meiryo UI"/>
        </w:rPr>
        <w:t>1</w:t>
      </w:r>
      <w:r w:rsidR="00640785">
        <w:rPr>
          <w:rFonts w:ascii="Meiryo UI" w:eastAsia="Meiryo UI" w:hAnsi="Meiryo UI" w:cs="Meiryo UI" w:hint="eastAsia"/>
        </w:rPr>
        <w:t>団体</w:t>
      </w:r>
      <w:r w:rsidRPr="008714AC">
        <w:rPr>
          <w:rFonts w:ascii="Meiryo UI" w:eastAsia="Meiryo UI" w:hAnsi="Meiryo UI" w:cs="Meiryo UI" w:hint="eastAsia"/>
        </w:rPr>
        <w:t>様あたり</w:t>
      </w:r>
      <w:r w:rsidR="005C11B3">
        <w:rPr>
          <w:rFonts w:ascii="Meiryo UI" w:eastAsia="Meiryo UI" w:hAnsi="Meiryo UI" w:cs="Meiryo UI" w:hint="eastAsia"/>
        </w:rPr>
        <w:t>合計</w:t>
      </w:r>
      <w:r w:rsidR="00640785">
        <w:rPr>
          <w:rFonts w:ascii="Meiryo UI" w:eastAsia="Meiryo UI" w:hAnsi="Meiryo UI" w:cs="Meiryo UI"/>
          <w:color w:val="000000"/>
        </w:rPr>
        <w:t>3</w:t>
      </w:r>
      <w:r w:rsidRPr="00A52095">
        <w:rPr>
          <w:rFonts w:ascii="Meiryo UI" w:eastAsia="Meiryo UI" w:hAnsi="Meiryo UI" w:cs="Meiryo UI" w:hint="eastAsia"/>
          <w:color w:val="000000"/>
        </w:rPr>
        <w:t>㎏</w:t>
      </w:r>
      <w:r w:rsidRPr="008714AC">
        <w:rPr>
          <w:rFonts w:ascii="Meiryo UI" w:eastAsia="Meiryo UI" w:hAnsi="Meiryo UI" w:cs="Meiryo UI" w:hint="eastAsia"/>
        </w:rPr>
        <w:t>を上限と</w:t>
      </w:r>
      <w:r w:rsidR="00AD4AC5" w:rsidRPr="008714AC">
        <w:rPr>
          <w:rFonts w:ascii="Meiryo UI" w:eastAsia="Meiryo UI" w:hAnsi="Meiryo UI" w:cs="Meiryo UI" w:hint="eastAsia"/>
        </w:rPr>
        <w:t>いた</w:t>
      </w:r>
      <w:r w:rsidR="003311F6" w:rsidRPr="008714AC">
        <w:rPr>
          <w:rFonts w:ascii="Meiryo UI" w:eastAsia="Meiryo UI" w:hAnsi="Meiryo UI" w:cs="Meiryo UI" w:hint="eastAsia"/>
        </w:rPr>
        <w:t>します</w:t>
      </w:r>
      <w:r w:rsidRPr="008714AC">
        <w:rPr>
          <w:rFonts w:ascii="Meiryo UI" w:eastAsia="Meiryo UI" w:hAnsi="Meiryo UI" w:cs="Meiryo UI" w:hint="eastAsia"/>
        </w:rPr>
        <w:t>。</w:t>
      </w:r>
      <w:bookmarkEnd w:id="2"/>
      <w:r w:rsidR="005C11B3">
        <w:rPr>
          <w:rFonts w:ascii="Meiryo UI" w:eastAsia="Meiryo UI" w:hAnsi="Meiryo UI" w:cs="Meiryo UI" w:hint="eastAsia"/>
        </w:rPr>
        <w:t xml:space="preserve"> </w:t>
      </w:r>
    </w:p>
    <w:p w:rsidR="00C43BBF" w:rsidRPr="003411AE" w:rsidRDefault="005C11B3" w:rsidP="005C11B3">
      <w:pPr>
        <w:pStyle w:val="af0"/>
        <w:ind w:leftChars="0" w:left="420" w:right="110"/>
        <w:jc w:val="left"/>
        <w:rPr>
          <w:rFonts w:ascii="Meiryo UI" w:eastAsia="Meiryo UI" w:hAnsi="Meiryo UI" w:cs="Meiryo UI" w:hint="eastAsia"/>
        </w:rPr>
      </w:pPr>
      <w:bookmarkStart w:id="3" w:name="_Hlk143251863"/>
      <w:r>
        <w:rPr>
          <w:rFonts w:ascii="Meiryo UI" w:eastAsia="Meiryo UI" w:hAnsi="Meiryo UI" w:cs="Meiryo UI" w:hint="eastAsia"/>
        </w:rPr>
        <w:t>※セミナーへの参加者数は3</w:t>
      </w:r>
      <w:r>
        <w:rPr>
          <w:rFonts w:ascii="Meiryo UI" w:eastAsia="Meiryo UI" w:hAnsi="Meiryo UI" w:cs="Meiryo UI"/>
        </w:rPr>
        <w:t>0</w:t>
      </w:r>
      <w:r>
        <w:rPr>
          <w:rFonts w:ascii="Meiryo UI" w:eastAsia="Meiryo UI" w:hAnsi="Meiryo UI" w:cs="Meiryo UI" w:hint="eastAsia"/>
        </w:rPr>
        <w:t>名程度を検討しておりますので、最低40部をご用意ください。</w:t>
      </w:r>
    </w:p>
    <w:bookmarkEnd w:id="3"/>
    <w:p w:rsidR="003E255B" w:rsidRPr="008714AC" w:rsidRDefault="003E255B" w:rsidP="008714AC">
      <w:pPr>
        <w:pStyle w:val="af0"/>
        <w:numPr>
          <w:ilvl w:val="0"/>
          <w:numId w:val="29"/>
        </w:numPr>
        <w:ind w:leftChars="0"/>
        <w:rPr>
          <w:rFonts w:ascii="Meiryo UI" w:eastAsia="Meiryo UI" w:hAnsi="Meiryo UI" w:cs="Meiryo UI"/>
        </w:rPr>
      </w:pPr>
      <w:r w:rsidRPr="008714AC">
        <w:rPr>
          <w:rFonts w:ascii="Meiryo UI" w:eastAsia="Meiryo UI" w:hAnsi="Meiryo UI" w:cs="Meiryo UI" w:hint="eastAsia"/>
        </w:rPr>
        <w:t>お申</w:t>
      </w:r>
      <w:r w:rsidR="003A1A58">
        <w:rPr>
          <w:rFonts w:ascii="Meiryo UI" w:eastAsia="Meiryo UI" w:hAnsi="Meiryo UI" w:cs="Meiryo UI" w:hint="eastAsia"/>
        </w:rPr>
        <w:t>し</w:t>
      </w:r>
      <w:r w:rsidRPr="008714AC">
        <w:rPr>
          <w:rFonts w:ascii="Meiryo UI" w:eastAsia="Meiryo UI" w:hAnsi="Meiryo UI" w:cs="Meiryo UI" w:hint="eastAsia"/>
        </w:rPr>
        <w:t>込みいただいたパンフレットの内容、重量等を確認の上、お引き受け可能かどうかについて、</w:t>
      </w:r>
      <w:r w:rsidR="003A1A58">
        <w:rPr>
          <w:rFonts w:ascii="Meiryo UI" w:eastAsia="Meiryo UI" w:hAnsi="Meiryo UI" w:cs="Meiryo UI" w:hint="eastAsia"/>
        </w:rPr>
        <w:t>お</w:t>
      </w:r>
      <w:r w:rsidRPr="008714AC">
        <w:rPr>
          <w:rFonts w:ascii="Meiryo UI" w:eastAsia="Meiryo UI" w:hAnsi="Meiryo UI" w:cs="Meiryo UI" w:hint="eastAsia"/>
        </w:rPr>
        <w:t>申</w:t>
      </w:r>
      <w:r w:rsidR="003A1A58">
        <w:rPr>
          <w:rFonts w:ascii="Meiryo UI" w:eastAsia="Meiryo UI" w:hAnsi="Meiryo UI" w:cs="Meiryo UI" w:hint="eastAsia"/>
        </w:rPr>
        <w:t>し</w:t>
      </w:r>
      <w:r w:rsidRPr="008714AC">
        <w:rPr>
          <w:rFonts w:ascii="Meiryo UI" w:eastAsia="Meiryo UI" w:hAnsi="Meiryo UI" w:cs="Meiryo UI" w:hint="eastAsia"/>
        </w:rPr>
        <w:t>込</w:t>
      </w:r>
      <w:r w:rsidR="003A1A58">
        <w:rPr>
          <w:rFonts w:ascii="Meiryo UI" w:eastAsia="Meiryo UI" w:hAnsi="Meiryo UI" w:cs="Meiryo UI" w:hint="eastAsia"/>
        </w:rPr>
        <w:t>みの</w:t>
      </w:r>
      <w:r w:rsidRPr="008714AC">
        <w:rPr>
          <w:rFonts w:ascii="Meiryo UI" w:eastAsia="Meiryo UI" w:hAnsi="Meiryo UI" w:cs="Meiryo UI" w:hint="eastAsia"/>
        </w:rPr>
        <w:t>締切後に改めてご連絡いたします。希望多数の場合などは、ご希望に添えない可能性がございます。</w:t>
      </w:r>
    </w:p>
    <w:p w:rsidR="003D35BB" w:rsidRPr="008714AC" w:rsidRDefault="001151BC" w:rsidP="008714AC">
      <w:pPr>
        <w:pStyle w:val="af0"/>
        <w:numPr>
          <w:ilvl w:val="0"/>
          <w:numId w:val="29"/>
        </w:numPr>
        <w:ind w:leftChars="0" w:right="110"/>
        <w:jc w:val="left"/>
        <w:rPr>
          <w:rFonts w:ascii="Meiryo UI" w:eastAsia="Meiryo UI" w:hAnsi="Meiryo UI" w:cs="Meiryo UI"/>
        </w:rPr>
      </w:pPr>
      <w:r>
        <w:rPr>
          <w:rFonts w:ascii="Meiryo UI" w:eastAsia="Meiryo UI" w:hAnsi="Meiryo UI" w:cs="Meiryo UI" w:hint="eastAsia"/>
        </w:rPr>
        <w:t>シドニー内の</w:t>
      </w:r>
      <w:r w:rsidR="003D35BB" w:rsidRPr="008714AC">
        <w:rPr>
          <w:rFonts w:ascii="Meiryo UI" w:eastAsia="Meiryo UI" w:hAnsi="Meiryo UI" w:cs="Meiryo UI" w:hint="eastAsia"/>
        </w:rPr>
        <w:t>指定送付先</w:t>
      </w:r>
      <w:r w:rsidR="003A1A58">
        <w:rPr>
          <w:rFonts w:ascii="Meiryo UI" w:eastAsia="Meiryo UI" w:hAnsi="Meiryo UI" w:cs="Meiryo UI" w:hint="eastAsia"/>
        </w:rPr>
        <w:t>の</w:t>
      </w:r>
      <w:r w:rsidR="003D35BB" w:rsidRPr="008714AC">
        <w:rPr>
          <w:rFonts w:ascii="Meiryo UI" w:eastAsia="Meiryo UI" w:hAnsi="Meiryo UI" w:cs="Meiryo UI" w:hint="eastAsia"/>
        </w:rPr>
        <w:t>詳細</w:t>
      </w:r>
      <w:r w:rsidR="003311F6" w:rsidRPr="008714AC">
        <w:rPr>
          <w:rFonts w:ascii="Meiryo UI" w:eastAsia="Meiryo UI" w:hAnsi="Meiryo UI" w:cs="Meiryo UI" w:hint="eastAsia"/>
        </w:rPr>
        <w:t>および送付期間</w:t>
      </w:r>
      <w:r w:rsidR="00F0381B" w:rsidRPr="008714AC">
        <w:rPr>
          <w:rFonts w:ascii="Meiryo UI" w:eastAsia="Meiryo UI" w:hAnsi="Meiryo UI" w:cs="Meiryo UI" w:hint="eastAsia"/>
        </w:rPr>
        <w:t>につきましては、別途</w:t>
      </w:r>
      <w:r w:rsidR="003311F6" w:rsidRPr="008714AC">
        <w:rPr>
          <w:rFonts w:ascii="Meiryo UI" w:eastAsia="Meiryo UI" w:hAnsi="Meiryo UI" w:cs="Meiryo UI" w:hint="eastAsia"/>
        </w:rPr>
        <w:t>ご案内</w:t>
      </w:r>
      <w:r w:rsidR="00AD4AC5" w:rsidRPr="008714AC">
        <w:rPr>
          <w:rFonts w:ascii="Meiryo UI" w:eastAsia="Meiryo UI" w:hAnsi="Meiryo UI" w:cs="Meiryo UI" w:hint="eastAsia"/>
        </w:rPr>
        <w:t>いた</w:t>
      </w:r>
      <w:r w:rsidR="003311F6" w:rsidRPr="008714AC">
        <w:rPr>
          <w:rFonts w:ascii="Meiryo UI" w:eastAsia="Meiryo UI" w:hAnsi="Meiryo UI" w:cs="Meiryo UI" w:hint="eastAsia"/>
        </w:rPr>
        <w:t>します。</w:t>
      </w:r>
    </w:p>
    <w:p w:rsidR="001151BC" w:rsidRPr="008714AC" w:rsidRDefault="001151BC" w:rsidP="008714AC">
      <w:pPr>
        <w:pStyle w:val="af0"/>
        <w:numPr>
          <w:ilvl w:val="0"/>
          <w:numId w:val="29"/>
        </w:numPr>
        <w:ind w:leftChars="0" w:right="110"/>
        <w:jc w:val="left"/>
        <w:rPr>
          <w:rFonts w:ascii="Meiryo UI" w:eastAsia="Meiryo UI" w:hAnsi="Meiryo UI" w:cs="Meiryo UI"/>
        </w:rPr>
      </w:pPr>
      <w:r w:rsidRPr="001151BC">
        <w:rPr>
          <w:rFonts w:ascii="Meiryo UI" w:eastAsia="Meiryo UI" w:hAnsi="Meiryo UI" w:cs="Meiryo UI" w:hint="eastAsia"/>
        </w:rPr>
        <w:t>豪州（ブリスベン）における訪日教育旅行セミナーにご参加の団体でセミナー中に配布する分については募集対象外となります。その他のイベント等で活用させていただけるパンフレット送付分は対象となります。</w:t>
      </w:r>
    </w:p>
    <w:p w:rsidR="001151BC" w:rsidRDefault="00F0381B" w:rsidP="001151BC">
      <w:pPr>
        <w:pStyle w:val="af0"/>
        <w:numPr>
          <w:ilvl w:val="0"/>
          <w:numId w:val="29"/>
        </w:numPr>
        <w:ind w:leftChars="0"/>
        <w:rPr>
          <w:rFonts w:ascii="Meiryo UI" w:eastAsia="Meiryo UI" w:hAnsi="Meiryo UI" w:cs="Meiryo UI"/>
          <w:szCs w:val="18"/>
        </w:rPr>
      </w:pPr>
      <w:r w:rsidRPr="008714AC">
        <w:rPr>
          <w:rFonts w:ascii="Meiryo UI" w:eastAsia="Meiryo UI" w:hAnsi="Meiryo UI" w:cs="Meiryo UI" w:hint="eastAsia"/>
          <w:szCs w:val="18"/>
        </w:rPr>
        <w:t>ご記入いただいた</w:t>
      </w:r>
      <w:r w:rsidR="00640785">
        <w:rPr>
          <w:rFonts w:ascii="Meiryo UI" w:eastAsia="Meiryo UI" w:hAnsi="Meiryo UI" w:cs="Meiryo UI" w:hint="eastAsia"/>
          <w:szCs w:val="18"/>
        </w:rPr>
        <w:t>上記</w:t>
      </w:r>
      <w:r w:rsidR="003A1A58">
        <w:rPr>
          <w:rFonts w:ascii="Meiryo UI" w:eastAsia="Meiryo UI" w:hAnsi="Meiryo UI" w:cs="Meiryo UI" w:hint="eastAsia"/>
          <w:szCs w:val="18"/>
        </w:rPr>
        <w:t>の</w:t>
      </w:r>
      <w:r w:rsidRPr="008714AC">
        <w:rPr>
          <w:rFonts w:ascii="Meiryo UI" w:eastAsia="Meiryo UI" w:hAnsi="Meiryo UI" w:cs="Meiryo UI" w:hint="eastAsia"/>
          <w:szCs w:val="18"/>
        </w:rPr>
        <w:t>情報は、日本政府観光局（</w:t>
      </w:r>
      <w:r w:rsidRPr="008714AC">
        <w:rPr>
          <w:rFonts w:ascii="Meiryo UI" w:eastAsia="Meiryo UI" w:hAnsi="Meiryo UI" w:cs="Meiryo UI"/>
          <w:szCs w:val="18"/>
        </w:rPr>
        <w:t>JNTO）内での使用とし、</w:t>
      </w:r>
      <w:r w:rsidR="00640785">
        <w:rPr>
          <w:rFonts w:ascii="Meiryo UI" w:eastAsia="Meiryo UI" w:hAnsi="Meiryo UI" w:cs="Meiryo UI" w:hint="eastAsia"/>
          <w:szCs w:val="18"/>
        </w:rPr>
        <w:t>それ以外</w:t>
      </w:r>
      <w:r w:rsidRPr="008714AC">
        <w:rPr>
          <w:rFonts w:ascii="Meiryo UI" w:eastAsia="Meiryo UI" w:hAnsi="Meiryo UI" w:cs="Meiryo UI" w:hint="eastAsia"/>
          <w:szCs w:val="18"/>
        </w:rPr>
        <w:t>での使用はいたしません。</w:t>
      </w:r>
    </w:p>
    <w:p w:rsidR="001151BC" w:rsidRPr="001151BC" w:rsidRDefault="001151BC" w:rsidP="001151BC">
      <w:pPr>
        <w:pStyle w:val="af0"/>
        <w:ind w:leftChars="0" w:left="420"/>
        <w:rPr>
          <w:rFonts w:ascii="Meiryo UI" w:eastAsia="Meiryo UI" w:hAnsi="Meiryo UI" w:cs="Meiryo UI"/>
          <w:szCs w:val="18"/>
        </w:rPr>
      </w:pPr>
    </w:p>
    <w:p w:rsidR="00157715" w:rsidRPr="008714AC" w:rsidRDefault="00157715" w:rsidP="00157715">
      <w:pPr>
        <w:rPr>
          <w:rFonts w:ascii="Meiryo UI" w:eastAsia="Meiryo UI" w:hAnsi="Meiryo UI" w:cs="Meiryo UI"/>
          <w:b/>
          <w:szCs w:val="18"/>
        </w:rPr>
      </w:pPr>
      <w:r w:rsidRPr="008714AC">
        <w:rPr>
          <w:rFonts w:ascii="Meiryo UI" w:eastAsia="Meiryo UI" w:hAnsi="Meiryo UI" w:cs="Meiryo UI" w:hint="eastAsia"/>
          <w:b/>
          <w:szCs w:val="18"/>
        </w:rPr>
        <w:t>＜申込書送付先＞</w:t>
      </w:r>
    </w:p>
    <w:p w:rsidR="00157715" w:rsidRPr="008714AC" w:rsidRDefault="00157715" w:rsidP="00157715">
      <w:pPr>
        <w:rPr>
          <w:rFonts w:ascii="Meiryo UI" w:eastAsia="Meiryo UI" w:hAnsi="Meiryo UI" w:cs="Meiryo UI"/>
          <w:bCs/>
          <w:szCs w:val="18"/>
        </w:rPr>
      </w:pPr>
      <w:r w:rsidRPr="00640785">
        <w:rPr>
          <w:rFonts w:ascii="Meiryo UI" w:eastAsia="Meiryo UI" w:hAnsi="Meiryo UI" w:cs="Meiryo UI" w:hint="eastAsia"/>
          <w:bCs/>
          <w:szCs w:val="18"/>
        </w:rPr>
        <w:t>JNTO シドニー事務所　担当：本多（日本語対応可）</w:t>
      </w:r>
    </w:p>
    <w:p w:rsidR="00157715" w:rsidRDefault="00157715" w:rsidP="00157715">
      <w:pPr>
        <w:rPr>
          <w:rFonts w:ascii="Meiryo UI" w:eastAsia="Meiryo UI" w:hAnsi="Meiryo UI" w:cs="Meiryo UI"/>
          <w:bCs/>
          <w:szCs w:val="18"/>
        </w:rPr>
      </w:pPr>
      <w:r w:rsidRPr="008714AC">
        <w:rPr>
          <w:rFonts w:ascii="Meiryo UI" w:eastAsia="Meiryo UI" w:hAnsi="Meiryo UI" w:cs="Meiryo UI" w:hint="eastAsia"/>
          <w:bCs/>
          <w:szCs w:val="18"/>
        </w:rPr>
        <w:t>メールアドレス：</w:t>
      </w:r>
      <w:hyperlink r:id="rId8" w:history="1">
        <w:r w:rsidRPr="00C84AE7">
          <w:rPr>
            <w:rStyle w:val="a3"/>
            <w:rFonts w:ascii="Meiryo UI" w:eastAsia="Meiryo UI" w:hAnsi="Meiryo UI" w:cs="Meiryo UI"/>
            <w:bCs/>
            <w:szCs w:val="18"/>
          </w:rPr>
          <w:t>tradeau@jnto.go.jp</w:t>
        </w:r>
      </w:hyperlink>
    </w:p>
    <w:p w:rsidR="00DF25FE" w:rsidRPr="008714AC" w:rsidRDefault="00157715" w:rsidP="00157715">
      <w:pPr>
        <w:rPr>
          <w:rFonts w:ascii="Meiryo UI" w:eastAsia="Meiryo UI" w:hAnsi="Meiryo UI" w:cs="Meiryo UI"/>
          <w:bCs/>
          <w:szCs w:val="18"/>
        </w:rPr>
      </w:pPr>
      <w:r w:rsidRPr="008714AC">
        <w:rPr>
          <w:rFonts w:ascii="Meiryo UI" w:eastAsia="Meiryo UI" w:hAnsi="Meiryo UI" w:cs="Meiryo UI" w:hint="eastAsia"/>
          <w:bCs/>
          <w:szCs w:val="18"/>
        </w:rPr>
        <w:t>連絡先：</w:t>
      </w:r>
      <w:bookmarkStart w:id="4" w:name="_Hlk106912342"/>
      <w:r w:rsidRPr="00640785">
        <w:rPr>
          <w:rFonts w:ascii="Meiryo UI" w:eastAsia="Meiryo UI" w:hAnsi="Meiryo UI" w:cs="Meiryo UI"/>
          <w:bCs/>
          <w:szCs w:val="18"/>
        </w:rPr>
        <w:t>+61-2-9279-3177</w:t>
      </w:r>
      <w:bookmarkEnd w:id="4"/>
      <w:r>
        <w:rPr>
          <w:rFonts w:ascii="Meiryo UI" w:eastAsia="Meiryo UI" w:hAnsi="Meiryo UI" w:cs="Meiryo UI" w:hint="eastAsia"/>
          <w:bCs/>
          <w:szCs w:val="18"/>
        </w:rPr>
        <w:t xml:space="preserve">　　</w:t>
      </w:r>
      <w:r w:rsidRPr="00203BC5">
        <w:rPr>
          <w:rFonts w:ascii="Meiryo UI" w:eastAsia="Meiryo UI" w:hAnsi="Meiryo UI" w:cs="Meiryo UI" w:hint="eastAsia"/>
          <w:bCs/>
          <w:szCs w:val="18"/>
        </w:rPr>
        <w:t>（電話受付時間：月～金曜日　JST8:00～16:00</w:t>
      </w:r>
      <w:r>
        <w:rPr>
          <w:rFonts w:ascii="Meiryo UI" w:eastAsia="Meiryo UI" w:hAnsi="Meiryo UI" w:cs="Meiryo UI" w:hint="eastAsia"/>
          <w:bCs/>
          <w:szCs w:val="18"/>
        </w:rPr>
        <w:t xml:space="preserve">　　</w:t>
      </w:r>
      <w:r w:rsidRPr="008714AC">
        <w:rPr>
          <w:rFonts w:ascii="Meiryo UI" w:eastAsia="Meiryo UI" w:hAnsi="Meiryo UI" w:cs="Meiryo UI"/>
          <w:bCs/>
          <w:szCs w:val="18"/>
        </w:rPr>
        <w:t>*土日祝日休み</w:t>
      </w:r>
      <w:r w:rsidRPr="00203BC5">
        <w:rPr>
          <w:rFonts w:ascii="Meiryo UI" w:eastAsia="Meiryo UI" w:hAnsi="Meiryo UI" w:cs="Meiryo UI" w:hint="eastAsia"/>
          <w:bCs/>
          <w:szCs w:val="18"/>
        </w:rPr>
        <w:t>）</w:t>
      </w:r>
    </w:p>
    <w:sectPr w:rsidR="00DF25FE" w:rsidRPr="008714AC" w:rsidSect="003E255B">
      <w:pgSz w:w="11906" w:h="16838" w:code="9"/>
      <w:pgMar w:top="1418" w:right="1077" w:bottom="964" w:left="1077"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2F6" w:rsidRDefault="000152F6" w:rsidP="005A43D6">
      <w:r>
        <w:separator/>
      </w:r>
    </w:p>
  </w:endnote>
  <w:endnote w:type="continuationSeparator" w:id="0">
    <w:p w:rsidR="000152F6" w:rsidRDefault="000152F6" w:rsidP="005A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平成明朝">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2F6" w:rsidRDefault="000152F6" w:rsidP="005A43D6">
      <w:r>
        <w:separator/>
      </w:r>
    </w:p>
  </w:footnote>
  <w:footnote w:type="continuationSeparator" w:id="0">
    <w:p w:rsidR="000152F6" w:rsidRDefault="000152F6" w:rsidP="005A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4AE"/>
    <w:multiLevelType w:val="hybridMultilevel"/>
    <w:tmpl w:val="F4E6AB2A"/>
    <w:lvl w:ilvl="0" w:tplc="683408A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F35EF7"/>
    <w:multiLevelType w:val="hybridMultilevel"/>
    <w:tmpl w:val="888C0820"/>
    <w:lvl w:ilvl="0" w:tplc="BDF29F6C">
      <w:start w:val="3"/>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1F0027"/>
    <w:multiLevelType w:val="hybridMultilevel"/>
    <w:tmpl w:val="1312EAEA"/>
    <w:lvl w:ilvl="0" w:tplc="683408A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0C7629"/>
    <w:multiLevelType w:val="hybridMultilevel"/>
    <w:tmpl w:val="AE244A5C"/>
    <w:lvl w:ilvl="0" w:tplc="A9525972">
      <w:start w:val="5"/>
      <w:numFmt w:val="bullet"/>
      <w:lvlText w:val="・"/>
      <w:lvlJc w:val="left"/>
      <w:pPr>
        <w:ind w:left="420" w:hanging="420"/>
      </w:pPr>
      <w:rPr>
        <w:rFonts w:ascii="ＭＳ Ｐ明朝" w:eastAsia="ＭＳ Ｐ明朝" w:hAnsi="ＭＳ Ｐ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C61F6D"/>
    <w:multiLevelType w:val="hybridMultilevel"/>
    <w:tmpl w:val="80860644"/>
    <w:lvl w:ilvl="0" w:tplc="ABF2CCB8">
      <w:start w:val="1"/>
      <w:numFmt w:val="decimalFullWidth"/>
      <w:lvlText w:val="%1）"/>
      <w:lvlJc w:val="left"/>
      <w:pPr>
        <w:tabs>
          <w:tab w:val="num" w:pos="1275"/>
        </w:tabs>
        <w:ind w:left="1275" w:hanging="420"/>
      </w:pPr>
      <w:rPr>
        <w:rFonts w:hint="eastAsia"/>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5" w15:restartNumberingAfterBreak="0">
    <w:nsid w:val="141511FF"/>
    <w:multiLevelType w:val="hybridMultilevel"/>
    <w:tmpl w:val="A0FEDFCA"/>
    <w:lvl w:ilvl="0" w:tplc="23782594">
      <w:start w:val="1"/>
      <w:numFmt w:val="decimalEnclosedCircle"/>
      <w:lvlText w:val="%1"/>
      <w:lvlJc w:val="left"/>
      <w:pPr>
        <w:tabs>
          <w:tab w:val="num" w:pos="1215"/>
        </w:tabs>
        <w:ind w:left="1215" w:hanging="360"/>
      </w:pPr>
      <w:rPr>
        <w:rFonts w:hint="eastAsia"/>
      </w:rPr>
    </w:lvl>
    <w:lvl w:ilvl="1" w:tplc="D8C477D6">
      <w:start w:val="4"/>
      <w:numFmt w:val="bullet"/>
      <w:lvlText w:val="□"/>
      <w:lvlJc w:val="left"/>
      <w:pPr>
        <w:tabs>
          <w:tab w:val="num" w:pos="1635"/>
        </w:tabs>
        <w:ind w:left="163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6" w15:restartNumberingAfterBreak="0">
    <w:nsid w:val="1D1321DD"/>
    <w:multiLevelType w:val="hybridMultilevel"/>
    <w:tmpl w:val="B45252D8"/>
    <w:lvl w:ilvl="0" w:tplc="A9525972">
      <w:start w:val="5"/>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704ABA"/>
    <w:multiLevelType w:val="hybridMultilevel"/>
    <w:tmpl w:val="F0A8E2E4"/>
    <w:lvl w:ilvl="0" w:tplc="48D461CA">
      <w:start w:val="1"/>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8" w15:restartNumberingAfterBreak="0">
    <w:nsid w:val="25FE357D"/>
    <w:multiLevelType w:val="hybridMultilevel"/>
    <w:tmpl w:val="985A2F9E"/>
    <w:lvl w:ilvl="0" w:tplc="A036D68E">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9" w15:restartNumberingAfterBreak="0">
    <w:nsid w:val="28A21C6F"/>
    <w:multiLevelType w:val="hybridMultilevel"/>
    <w:tmpl w:val="11CE7A32"/>
    <w:lvl w:ilvl="0" w:tplc="ABF2CCB8">
      <w:start w:val="1"/>
      <w:numFmt w:val="decimalFullWidth"/>
      <w:lvlText w:val="%1）"/>
      <w:lvlJc w:val="left"/>
      <w:pPr>
        <w:tabs>
          <w:tab w:val="num" w:pos="1275"/>
        </w:tabs>
        <w:ind w:left="1275" w:hanging="4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0" w15:restartNumberingAfterBreak="0">
    <w:nsid w:val="295C57E2"/>
    <w:multiLevelType w:val="hybridMultilevel"/>
    <w:tmpl w:val="16B6C142"/>
    <w:lvl w:ilvl="0" w:tplc="38A8D6FC">
      <w:start w:val="1"/>
      <w:numFmt w:val="decimalFullWidth"/>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1" w15:restartNumberingAfterBreak="0">
    <w:nsid w:val="2CAB5CD5"/>
    <w:multiLevelType w:val="hybridMultilevel"/>
    <w:tmpl w:val="FAC8903A"/>
    <w:lvl w:ilvl="0" w:tplc="BC9E6A56">
      <w:numFmt w:val="bullet"/>
      <w:lvlText w:val="・"/>
      <w:lvlJc w:val="left"/>
      <w:pPr>
        <w:ind w:left="362" w:hanging="360"/>
      </w:pPr>
      <w:rPr>
        <w:rFonts w:ascii="Meiryo UI" w:eastAsia="Meiryo UI" w:hAnsi="Meiryo UI" w:cs="Meiryo UI" w:hint="eastAsia"/>
        <w:u w:val="none"/>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2" w15:restartNumberingAfterBreak="0">
    <w:nsid w:val="2DFC629B"/>
    <w:multiLevelType w:val="hybridMultilevel"/>
    <w:tmpl w:val="1F7AED58"/>
    <w:lvl w:ilvl="0" w:tplc="9D428F46">
      <w:start w:val="10"/>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06C650F"/>
    <w:multiLevelType w:val="hybridMultilevel"/>
    <w:tmpl w:val="938E51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C540F2"/>
    <w:multiLevelType w:val="hybridMultilevel"/>
    <w:tmpl w:val="90A0F1D0"/>
    <w:lvl w:ilvl="0" w:tplc="1FDC9A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4C6DB3"/>
    <w:multiLevelType w:val="hybridMultilevel"/>
    <w:tmpl w:val="91B0B444"/>
    <w:lvl w:ilvl="0" w:tplc="38A8D6FC">
      <w:start w:val="1"/>
      <w:numFmt w:val="decimalFullWidth"/>
      <w:lvlText w:val="%1）"/>
      <w:lvlJc w:val="left"/>
      <w:pPr>
        <w:tabs>
          <w:tab w:val="num" w:pos="630"/>
        </w:tabs>
        <w:ind w:left="63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78C1526"/>
    <w:multiLevelType w:val="hybridMultilevel"/>
    <w:tmpl w:val="192E38FE"/>
    <w:lvl w:ilvl="0" w:tplc="A9525972">
      <w:start w:val="5"/>
      <w:numFmt w:val="bullet"/>
      <w:lvlText w:val="・"/>
      <w:lvlJc w:val="left"/>
      <w:pPr>
        <w:tabs>
          <w:tab w:val="num" w:pos="720"/>
        </w:tabs>
        <w:ind w:left="720" w:hanging="360"/>
      </w:pPr>
      <w:rPr>
        <w:rFonts w:ascii="ＭＳ Ｐ明朝" w:eastAsia="ＭＳ Ｐ明朝" w:hAnsi="ＭＳ Ｐ明朝"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17" w15:restartNumberingAfterBreak="0">
    <w:nsid w:val="5035347C"/>
    <w:multiLevelType w:val="hybridMultilevel"/>
    <w:tmpl w:val="5B72AAFA"/>
    <w:lvl w:ilvl="0" w:tplc="683408A4">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16F4DAD"/>
    <w:multiLevelType w:val="hybridMultilevel"/>
    <w:tmpl w:val="62FE1882"/>
    <w:lvl w:ilvl="0" w:tplc="A9525972">
      <w:start w:val="5"/>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95F5A49"/>
    <w:multiLevelType w:val="hybridMultilevel"/>
    <w:tmpl w:val="A5F2C56A"/>
    <w:lvl w:ilvl="0" w:tplc="19C617F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1A501B"/>
    <w:multiLevelType w:val="hybridMultilevel"/>
    <w:tmpl w:val="F0BAA9BE"/>
    <w:lvl w:ilvl="0" w:tplc="8C8085F0">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6D5649A5"/>
    <w:multiLevelType w:val="hybridMultilevel"/>
    <w:tmpl w:val="1F1AA874"/>
    <w:lvl w:ilvl="0" w:tplc="ABF2CCB8">
      <w:start w:val="1"/>
      <w:numFmt w:val="decimalFullWidth"/>
      <w:lvlText w:val="%1）"/>
      <w:lvlJc w:val="left"/>
      <w:pPr>
        <w:tabs>
          <w:tab w:val="num" w:pos="1275"/>
        </w:tabs>
        <w:ind w:left="1275" w:hanging="420"/>
      </w:pPr>
      <w:rPr>
        <w:rFonts w:hint="eastAsia"/>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22" w15:restartNumberingAfterBreak="0">
    <w:nsid w:val="6D744A96"/>
    <w:multiLevelType w:val="multilevel"/>
    <w:tmpl w:val="72883E9A"/>
    <w:lvl w:ilvl="0">
      <w:start w:val="1"/>
      <w:numFmt w:val="decimalEnclosedCircle"/>
      <w:lvlText w:val="%1"/>
      <w:lvlJc w:val="left"/>
      <w:pPr>
        <w:tabs>
          <w:tab w:val="num" w:pos="1215"/>
        </w:tabs>
        <w:ind w:left="1215" w:hanging="360"/>
      </w:pPr>
      <w:rPr>
        <w:rFonts w:hint="eastAsia"/>
      </w:rPr>
    </w:lvl>
    <w:lvl w:ilvl="1">
      <w:start w:val="1"/>
      <w:numFmt w:val="aiueoFullWidth"/>
      <w:lvlText w:val="(%2)"/>
      <w:lvlJc w:val="left"/>
      <w:pPr>
        <w:tabs>
          <w:tab w:val="num" w:pos="1695"/>
        </w:tabs>
        <w:ind w:left="1695" w:hanging="420"/>
      </w:pPr>
    </w:lvl>
    <w:lvl w:ilvl="2">
      <w:start w:val="1"/>
      <w:numFmt w:val="decimalEnclosedCircle"/>
      <w:lvlText w:val="%3"/>
      <w:lvlJc w:val="left"/>
      <w:pPr>
        <w:tabs>
          <w:tab w:val="num" w:pos="2115"/>
        </w:tabs>
        <w:ind w:left="2115" w:hanging="420"/>
      </w:pPr>
    </w:lvl>
    <w:lvl w:ilvl="3">
      <w:start w:val="1"/>
      <w:numFmt w:val="decimal"/>
      <w:lvlText w:val="%4."/>
      <w:lvlJc w:val="left"/>
      <w:pPr>
        <w:tabs>
          <w:tab w:val="num" w:pos="2535"/>
        </w:tabs>
        <w:ind w:left="2535" w:hanging="420"/>
      </w:pPr>
    </w:lvl>
    <w:lvl w:ilvl="4">
      <w:start w:val="1"/>
      <w:numFmt w:val="aiueoFullWidth"/>
      <w:lvlText w:val="(%5)"/>
      <w:lvlJc w:val="left"/>
      <w:pPr>
        <w:tabs>
          <w:tab w:val="num" w:pos="2955"/>
        </w:tabs>
        <w:ind w:left="2955" w:hanging="420"/>
      </w:pPr>
    </w:lvl>
    <w:lvl w:ilvl="5">
      <w:start w:val="1"/>
      <w:numFmt w:val="decimalEnclosedCircle"/>
      <w:lvlText w:val="%6"/>
      <w:lvlJc w:val="left"/>
      <w:pPr>
        <w:tabs>
          <w:tab w:val="num" w:pos="3375"/>
        </w:tabs>
        <w:ind w:left="3375" w:hanging="420"/>
      </w:pPr>
    </w:lvl>
    <w:lvl w:ilvl="6">
      <w:start w:val="1"/>
      <w:numFmt w:val="decimal"/>
      <w:lvlText w:val="%7."/>
      <w:lvlJc w:val="left"/>
      <w:pPr>
        <w:tabs>
          <w:tab w:val="num" w:pos="3795"/>
        </w:tabs>
        <w:ind w:left="3795" w:hanging="420"/>
      </w:pPr>
    </w:lvl>
    <w:lvl w:ilvl="7">
      <w:start w:val="1"/>
      <w:numFmt w:val="aiueoFullWidth"/>
      <w:lvlText w:val="(%8)"/>
      <w:lvlJc w:val="left"/>
      <w:pPr>
        <w:tabs>
          <w:tab w:val="num" w:pos="4215"/>
        </w:tabs>
        <w:ind w:left="4215" w:hanging="420"/>
      </w:pPr>
    </w:lvl>
    <w:lvl w:ilvl="8">
      <w:start w:val="1"/>
      <w:numFmt w:val="decimalEnclosedCircle"/>
      <w:lvlText w:val="%9"/>
      <w:lvlJc w:val="left"/>
      <w:pPr>
        <w:tabs>
          <w:tab w:val="num" w:pos="4635"/>
        </w:tabs>
        <w:ind w:left="4635" w:hanging="420"/>
      </w:pPr>
    </w:lvl>
  </w:abstractNum>
  <w:abstractNum w:abstractNumId="23" w15:restartNumberingAfterBreak="0">
    <w:nsid w:val="72C4265F"/>
    <w:multiLevelType w:val="hybridMultilevel"/>
    <w:tmpl w:val="ECC86AE8"/>
    <w:lvl w:ilvl="0" w:tplc="4F9EF0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C86B99"/>
    <w:multiLevelType w:val="hybridMultilevel"/>
    <w:tmpl w:val="359C10EE"/>
    <w:lvl w:ilvl="0" w:tplc="9D428F46">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5" w15:restartNumberingAfterBreak="0">
    <w:nsid w:val="7CE36C06"/>
    <w:multiLevelType w:val="hybridMultilevel"/>
    <w:tmpl w:val="EB5CA5DE"/>
    <w:lvl w:ilvl="0" w:tplc="A9525972">
      <w:start w:val="5"/>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7D382667"/>
    <w:multiLevelType w:val="hybridMultilevel"/>
    <w:tmpl w:val="196A6C2A"/>
    <w:lvl w:ilvl="0" w:tplc="9D428F46">
      <w:start w:val="3"/>
      <w:numFmt w:val="bullet"/>
      <w:lvlText w:val="・"/>
      <w:lvlJc w:val="left"/>
      <w:pPr>
        <w:tabs>
          <w:tab w:val="num" w:pos="1620"/>
        </w:tabs>
        <w:ind w:left="1620" w:hanging="360"/>
      </w:pPr>
      <w:rPr>
        <w:rFonts w:ascii="ＭＳ 明朝" w:eastAsia="ＭＳ 明朝" w:hAnsi="ＭＳ 明朝" w:cs="Times New Roman" w:hint="eastAsia"/>
      </w:rPr>
    </w:lvl>
    <w:lvl w:ilvl="1" w:tplc="215ABEAC">
      <w:start w:val="2"/>
      <w:numFmt w:val="bullet"/>
      <w:lvlText w:val="＊"/>
      <w:lvlJc w:val="left"/>
      <w:pPr>
        <w:tabs>
          <w:tab w:val="num" w:pos="2040"/>
        </w:tabs>
        <w:ind w:left="2040" w:hanging="360"/>
      </w:pPr>
      <w:rPr>
        <w:rFonts w:ascii="ＭＳ 明朝" w:eastAsia="ＭＳ 明朝" w:hAnsi="ＭＳ 明朝" w:cs="Times New Roman" w:hint="eastAsia"/>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7" w15:restartNumberingAfterBreak="0">
    <w:nsid w:val="7DDE7D23"/>
    <w:multiLevelType w:val="hybridMultilevel"/>
    <w:tmpl w:val="2724DD0C"/>
    <w:lvl w:ilvl="0" w:tplc="B6A45884">
      <w:start w:val="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28" w15:restartNumberingAfterBreak="0">
    <w:nsid w:val="7FEB40E2"/>
    <w:multiLevelType w:val="hybridMultilevel"/>
    <w:tmpl w:val="456A6856"/>
    <w:lvl w:ilvl="0" w:tplc="77AA57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8"/>
  </w:num>
  <w:num w:numId="4">
    <w:abstractNumId w:val="22"/>
  </w:num>
  <w:num w:numId="5">
    <w:abstractNumId w:val="4"/>
  </w:num>
  <w:num w:numId="6">
    <w:abstractNumId w:val="21"/>
  </w:num>
  <w:num w:numId="7">
    <w:abstractNumId w:val="12"/>
  </w:num>
  <w:num w:numId="8">
    <w:abstractNumId w:val="25"/>
  </w:num>
  <w:num w:numId="9">
    <w:abstractNumId w:val="18"/>
  </w:num>
  <w:num w:numId="10">
    <w:abstractNumId w:val="16"/>
  </w:num>
  <w:num w:numId="11">
    <w:abstractNumId w:val="6"/>
  </w:num>
  <w:num w:numId="12">
    <w:abstractNumId w:val="24"/>
  </w:num>
  <w:num w:numId="13">
    <w:abstractNumId w:val="26"/>
  </w:num>
  <w:num w:numId="14">
    <w:abstractNumId w:val="1"/>
  </w:num>
  <w:num w:numId="15">
    <w:abstractNumId w:val="10"/>
  </w:num>
  <w:num w:numId="16">
    <w:abstractNumId w:val="15"/>
  </w:num>
  <w:num w:numId="17">
    <w:abstractNumId w:val="0"/>
  </w:num>
  <w:num w:numId="18">
    <w:abstractNumId w:val="2"/>
  </w:num>
  <w:num w:numId="19">
    <w:abstractNumId w:val="17"/>
  </w:num>
  <w:num w:numId="20">
    <w:abstractNumId w:val="20"/>
  </w:num>
  <w:num w:numId="21">
    <w:abstractNumId w:val="19"/>
  </w:num>
  <w:num w:numId="22">
    <w:abstractNumId w:val="14"/>
  </w:num>
  <w:num w:numId="23">
    <w:abstractNumId w:val="7"/>
  </w:num>
  <w:num w:numId="24">
    <w:abstractNumId w:val="27"/>
  </w:num>
  <w:num w:numId="25">
    <w:abstractNumId w:val="28"/>
  </w:num>
  <w:num w:numId="26">
    <w:abstractNumId w:val="23"/>
  </w:num>
  <w:num w:numId="27">
    <w:abstractNumId w:val="13"/>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0"/>
  <w:drawingGridVerticalSpacing w:val="365"/>
  <w:displayHorizont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E1"/>
    <w:rsid w:val="000125F6"/>
    <w:rsid w:val="000152F6"/>
    <w:rsid w:val="00015F9C"/>
    <w:rsid w:val="0002050A"/>
    <w:rsid w:val="00025530"/>
    <w:rsid w:val="00026509"/>
    <w:rsid w:val="0003370B"/>
    <w:rsid w:val="00055189"/>
    <w:rsid w:val="000628CF"/>
    <w:rsid w:val="00081BEF"/>
    <w:rsid w:val="00092E78"/>
    <w:rsid w:val="000955E0"/>
    <w:rsid w:val="000A6500"/>
    <w:rsid w:val="000B0616"/>
    <w:rsid w:val="000C3F56"/>
    <w:rsid w:val="000C5378"/>
    <w:rsid w:val="000C5B0A"/>
    <w:rsid w:val="000E0AEF"/>
    <w:rsid w:val="000E7A55"/>
    <w:rsid w:val="000F052A"/>
    <w:rsid w:val="001150B0"/>
    <w:rsid w:val="001151BC"/>
    <w:rsid w:val="00120128"/>
    <w:rsid w:val="00126FA6"/>
    <w:rsid w:val="0013600C"/>
    <w:rsid w:val="001540A7"/>
    <w:rsid w:val="001550DD"/>
    <w:rsid w:val="00155EB1"/>
    <w:rsid w:val="001567FF"/>
    <w:rsid w:val="00157715"/>
    <w:rsid w:val="00164E10"/>
    <w:rsid w:val="001855E2"/>
    <w:rsid w:val="00185FC3"/>
    <w:rsid w:val="0019480F"/>
    <w:rsid w:val="00196008"/>
    <w:rsid w:val="001A0966"/>
    <w:rsid w:val="001A1611"/>
    <w:rsid w:val="001A591A"/>
    <w:rsid w:val="001B30B2"/>
    <w:rsid w:val="001C49BE"/>
    <w:rsid w:val="001C6111"/>
    <w:rsid w:val="001D0BBC"/>
    <w:rsid w:val="001E1220"/>
    <w:rsid w:val="001F3AF9"/>
    <w:rsid w:val="00204B0E"/>
    <w:rsid w:val="00214269"/>
    <w:rsid w:val="0021647C"/>
    <w:rsid w:val="002255A7"/>
    <w:rsid w:val="002424BC"/>
    <w:rsid w:val="0027508E"/>
    <w:rsid w:val="00293640"/>
    <w:rsid w:val="002A455E"/>
    <w:rsid w:val="002B1DC4"/>
    <w:rsid w:val="002B2DBC"/>
    <w:rsid w:val="002C0A67"/>
    <w:rsid w:val="002D0F36"/>
    <w:rsid w:val="002D7359"/>
    <w:rsid w:val="002E3C7A"/>
    <w:rsid w:val="002F0FB3"/>
    <w:rsid w:val="002F23E4"/>
    <w:rsid w:val="002F4FBD"/>
    <w:rsid w:val="00300A45"/>
    <w:rsid w:val="00312BB4"/>
    <w:rsid w:val="00312FA9"/>
    <w:rsid w:val="003311F6"/>
    <w:rsid w:val="003411AE"/>
    <w:rsid w:val="00342C80"/>
    <w:rsid w:val="0036216E"/>
    <w:rsid w:val="003654A6"/>
    <w:rsid w:val="0037456F"/>
    <w:rsid w:val="0038338D"/>
    <w:rsid w:val="00385751"/>
    <w:rsid w:val="003A1A58"/>
    <w:rsid w:val="003B3539"/>
    <w:rsid w:val="003B7032"/>
    <w:rsid w:val="003B7392"/>
    <w:rsid w:val="003D35BB"/>
    <w:rsid w:val="003D7011"/>
    <w:rsid w:val="003E255B"/>
    <w:rsid w:val="003F03FF"/>
    <w:rsid w:val="003F1EE2"/>
    <w:rsid w:val="003F4086"/>
    <w:rsid w:val="00402E82"/>
    <w:rsid w:val="004053B5"/>
    <w:rsid w:val="00407D41"/>
    <w:rsid w:val="0041134A"/>
    <w:rsid w:val="0045300E"/>
    <w:rsid w:val="0048046D"/>
    <w:rsid w:val="00483BA3"/>
    <w:rsid w:val="0049297C"/>
    <w:rsid w:val="0049535C"/>
    <w:rsid w:val="00495623"/>
    <w:rsid w:val="004C3A07"/>
    <w:rsid w:val="004C7533"/>
    <w:rsid w:val="004D20F7"/>
    <w:rsid w:val="004D3513"/>
    <w:rsid w:val="004D55AD"/>
    <w:rsid w:val="004E12B3"/>
    <w:rsid w:val="00504688"/>
    <w:rsid w:val="00507DD7"/>
    <w:rsid w:val="0051443B"/>
    <w:rsid w:val="00517FC5"/>
    <w:rsid w:val="00530504"/>
    <w:rsid w:val="005405F9"/>
    <w:rsid w:val="00542B18"/>
    <w:rsid w:val="0055273F"/>
    <w:rsid w:val="00567506"/>
    <w:rsid w:val="00572097"/>
    <w:rsid w:val="00587DF5"/>
    <w:rsid w:val="005A43D6"/>
    <w:rsid w:val="005A7346"/>
    <w:rsid w:val="005B3F2E"/>
    <w:rsid w:val="005B3FC4"/>
    <w:rsid w:val="005C11B3"/>
    <w:rsid w:val="005E523F"/>
    <w:rsid w:val="005E5AAE"/>
    <w:rsid w:val="00604187"/>
    <w:rsid w:val="006066FF"/>
    <w:rsid w:val="00606AD1"/>
    <w:rsid w:val="00616C45"/>
    <w:rsid w:val="00623A4B"/>
    <w:rsid w:val="00640785"/>
    <w:rsid w:val="006430D1"/>
    <w:rsid w:val="00646EF6"/>
    <w:rsid w:val="00651F8F"/>
    <w:rsid w:val="006521F1"/>
    <w:rsid w:val="0065337E"/>
    <w:rsid w:val="00653FAE"/>
    <w:rsid w:val="00655129"/>
    <w:rsid w:val="00675B01"/>
    <w:rsid w:val="00693270"/>
    <w:rsid w:val="006B0CE2"/>
    <w:rsid w:val="006C5CB6"/>
    <w:rsid w:val="006C64D6"/>
    <w:rsid w:val="006E13B2"/>
    <w:rsid w:val="006F47E0"/>
    <w:rsid w:val="00703960"/>
    <w:rsid w:val="007144DF"/>
    <w:rsid w:val="007176FD"/>
    <w:rsid w:val="00724F9E"/>
    <w:rsid w:val="0073482F"/>
    <w:rsid w:val="007379CA"/>
    <w:rsid w:val="0074014D"/>
    <w:rsid w:val="007446A7"/>
    <w:rsid w:val="00746E5A"/>
    <w:rsid w:val="00754902"/>
    <w:rsid w:val="007837CE"/>
    <w:rsid w:val="007A2AD0"/>
    <w:rsid w:val="007B4C77"/>
    <w:rsid w:val="007C3955"/>
    <w:rsid w:val="007E4F5D"/>
    <w:rsid w:val="007E79B8"/>
    <w:rsid w:val="007F595B"/>
    <w:rsid w:val="00823AAA"/>
    <w:rsid w:val="00824FBD"/>
    <w:rsid w:val="008409FE"/>
    <w:rsid w:val="00846518"/>
    <w:rsid w:val="00860FE2"/>
    <w:rsid w:val="008714AC"/>
    <w:rsid w:val="008842E8"/>
    <w:rsid w:val="008962B4"/>
    <w:rsid w:val="00896FE5"/>
    <w:rsid w:val="008A33F1"/>
    <w:rsid w:val="008A4B1B"/>
    <w:rsid w:val="008B1ED6"/>
    <w:rsid w:val="008D5078"/>
    <w:rsid w:val="008D5D53"/>
    <w:rsid w:val="008E2DE8"/>
    <w:rsid w:val="00945D21"/>
    <w:rsid w:val="00950D42"/>
    <w:rsid w:val="00962B32"/>
    <w:rsid w:val="00973995"/>
    <w:rsid w:val="00986F7B"/>
    <w:rsid w:val="009942AA"/>
    <w:rsid w:val="00994F86"/>
    <w:rsid w:val="009A1506"/>
    <w:rsid w:val="009A48F4"/>
    <w:rsid w:val="009B0705"/>
    <w:rsid w:val="009B5972"/>
    <w:rsid w:val="009C20A8"/>
    <w:rsid w:val="009D597C"/>
    <w:rsid w:val="009D7483"/>
    <w:rsid w:val="009F2082"/>
    <w:rsid w:val="009F2E6C"/>
    <w:rsid w:val="009F3119"/>
    <w:rsid w:val="009F3D64"/>
    <w:rsid w:val="00A00896"/>
    <w:rsid w:val="00A0464C"/>
    <w:rsid w:val="00A1476E"/>
    <w:rsid w:val="00A1625B"/>
    <w:rsid w:val="00A21D01"/>
    <w:rsid w:val="00A2772B"/>
    <w:rsid w:val="00A304A7"/>
    <w:rsid w:val="00A52095"/>
    <w:rsid w:val="00A53070"/>
    <w:rsid w:val="00A572E8"/>
    <w:rsid w:val="00A72BFD"/>
    <w:rsid w:val="00A86B50"/>
    <w:rsid w:val="00AD4AC5"/>
    <w:rsid w:val="00B0031F"/>
    <w:rsid w:val="00B0692E"/>
    <w:rsid w:val="00B06E23"/>
    <w:rsid w:val="00B14465"/>
    <w:rsid w:val="00B14491"/>
    <w:rsid w:val="00B15C86"/>
    <w:rsid w:val="00B20845"/>
    <w:rsid w:val="00B30F51"/>
    <w:rsid w:val="00B42508"/>
    <w:rsid w:val="00B721DA"/>
    <w:rsid w:val="00B837A3"/>
    <w:rsid w:val="00B972B2"/>
    <w:rsid w:val="00BA4B5B"/>
    <w:rsid w:val="00BA69E4"/>
    <w:rsid w:val="00BB3ED3"/>
    <w:rsid w:val="00BC2511"/>
    <w:rsid w:val="00BD3E47"/>
    <w:rsid w:val="00BE7F62"/>
    <w:rsid w:val="00BF30FD"/>
    <w:rsid w:val="00BF6014"/>
    <w:rsid w:val="00C106BB"/>
    <w:rsid w:val="00C24274"/>
    <w:rsid w:val="00C26FD8"/>
    <w:rsid w:val="00C33A71"/>
    <w:rsid w:val="00C434BC"/>
    <w:rsid w:val="00C43BBF"/>
    <w:rsid w:val="00C56AEC"/>
    <w:rsid w:val="00C57BA9"/>
    <w:rsid w:val="00C815DE"/>
    <w:rsid w:val="00C910A7"/>
    <w:rsid w:val="00CA3C4F"/>
    <w:rsid w:val="00CA5C02"/>
    <w:rsid w:val="00CA7D64"/>
    <w:rsid w:val="00CE1549"/>
    <w:rsid w:val="00CE53DB"/>
    <w:rsid w:val="00D023F5"/>
    <w:rsid w:val="00D31672"/>
    <w:rsid w:val="00D33B91"/>
    <w:rsid w:val="00D3781F"/>
    <w:rsid w:val="00D42AB4"/>
    <w:rsid w:val="00D42CA2"/>
    <w:rsid w:val="00D4458D"/>
    <w:rsid w:val="00D639A3"/>
    <w:rsid w:val="00D705A0"/>
    <w:rsid w:val="00D73454"/>
    <w:rsid w:val="00D85B2D"/>
    <w:rsid w:val="00D93FE1"/>
    <w:rsid w:val="00D941A9"/>
    <w:rsid w:val="00DA0007"/>
    <w:rsid w:val="00DA697B"/>
    <w:rsid w:val="00DC4F96"/>
    <w:rsid w:val="00DD4C7E"/>
    <w:rsid w:val="00DD713F"/>
    <w:rsid w:val="00DF25FE"/>
    <w:rsid w:val="00E06081"/>
    <w:rsid w:val="00E13E67"/>
    <w:rsid w:val="00E374DF"/>
    <w:rsid w:val="00E52905"/>
    <w:rsid w:val="00E601C0"/>
    <w:rsid w:val="00E6661D"/>
    <w:rsid w:val="00E7157B"/>
    <w:rsid w:val="00E862D0"/>
    <w:rsid w:val="00E91013"/>
    <w:rsid w:val="00E95E64"/>
    <w:rsid w:val="00EA247D"/>
    <w:rsid w:val="00EB7C9A"/>
    <w:rsid w:val="00EE2080"/>
    <w:rsid w:val="00EF37F7"/>
    <w:rsid w:val="00F0381B"/>
    <w:rsid w:val="00F36CAB"/>
    <w:rsid w:val="00F42C55"/>
    <w:rsid w:val="00F45350"/>
    <w:rsid w:val="00F650F0"/>
    <w:rsid w:val="00F66D6A"/>
    <w:rsid w:val="00F73DC6"/>
    <w:rsid w:val="00F85B23"/>
    <w:rsid w:val="00F8656A"/>
    <w:rsid w:val="00F902FB"/>
    <w:rsid w:val="00FB7AD2"/>
    <w:rsid w:val="00FC23B8"/>
    <w:rsid w:val="00FC2A59"/>
    <w:rsid w:val="00FC4F4A"/>
    <w:rsid w:val="00FD372B"/>
    <w:rsid w:val="00FE5273"/>
    <w:rsid w:val="00FF0A85"/>
    <w:rsid w:val="00FF59E8"/>
    <w:rsid w:val="00FF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docId w15:val="{A396706C-865C-466D-8131-F4019B99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518"/>
    <w:pPr>
      <w:widowControl w:val="0"/>
      <w:jc w:val="both"/>
    </w:pPr>
    <w:rPr>
      <w:kern w:val="2"/>
    </w:rPr>
  </w:style>
  <w:style w:type="paragraph" w:styleId="2">
    <w:name w:val="heading 2"/>
    <w:basedOn w:val="a"/>
    <w:next w:val="a"/>
    <w:qFormat/>
    <w:rsid w:val="00846518"/>
    <w:pPr>
      <w:keepNext/>
      <w:jc w:val="center"/>
      <w:outlineLvl w:val="1"/>
    </w:pPr>
    <w:rPr>
      <w:rFonts w:ascii="Arial" w:eastAsia="ＭＳ Ｐゴシック" w:hAnsi="Arial" w:cs="Arial"/>
      <w:b/>
      <w:bCs/>
      <w:sz w:val="24"/>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6518"/>
    <w:rPr>
      <w:color w:val="0000FF"/>
      <w:u w:val="single"/>
    </w:rPr>
  </w:style>
  <w:style w:type="paragraph" w:styleId="a4">
    <w:name w:val="Date"/>
    <w:basedOn w:val="a"/>
    <w:next w:val="a"/>
    <w:rsid w:val="00846518"/>
  </w:style>
  <w:style w:type="paragraph" w:styleId="a5">
    <w:name w:val="Closing"/>
    <w:basedOn w:val="a"/>
    <w:rsid w:val="00846518"/>
    <w:pPr>
      <w:jc w:val="right"/>
    </w:pPr>
    <w:rPr>
      <w:rFonts w:ascii="平成明朝"/>
      <w:color w:val="000000"/>
    </w:rPr>
  </w:style>
  <w:style w:type="character" w:styleId="a6">
    <w:name w:val="FollowedHyperlink"/>
    <w:rsid w:val="00846518"/>
    <w:rPr>
      <w:color w:val="800080"/>
      <w:u w:val="single"/>
    </w:rPr>
  </w:style>
  <w:style w:type="paragraph" w:styleId="a7">
    <w:name w:val="Balloon Text"/>
    <w:basedOn w:val="a"/>
    <w:semiHidden/>
    <w:rsid w:val="00846518"/>
    <w:rPr>
      <w:rFonts w:ascii="Arial" w:eastAsia="ＭＳ ゴシック" w:hAnsi="Arial"/>
      <w:sz w:val="18"/>
      <w:szCs w:val="18"/>
    </w:rPr>
  </w:style>
  <w:style w:type="paragraph" w:styleId="a8">
    <w:name w:val="header"/>
    <w:basedOn w:val="a"/>
    <w:link w:val="a9"/>
    <w:uiPriority w:val="99"/>
    <w:rsid w:val="005A43D6"/>
    <w:pPr>
      <w:tabs>
        <w:tab w:val="center" w:pos="4252"/>
        <w:tab w:val="right" w:pos="8504"/>
      </w:tabs>
      <w:snapToGrid w:val="0"/>
    </w:pPr>
  </w:style>
  <w:style w:type="character" w:customStyle="1" w:styleId="a9">
    <w:name w:val="ヘッダー (文字)"/>
    <w:link w:val="a8"/>
    <w:uiPriority w:val="99"/>
    <w:rsid w:val="005A43D6"/>
    <w:rPr>
      <w:kern w:val="2"/>
    </w:rPr>
  </w:style>
  <w:style w:type="paragraph" w:styleId="aa">
    <w:name w:val="footer"/>
    <w:basedOn w:val="a"/>
    <w:link w:val="ab"/>
    <w:rsid w:val="005A43D6"/>
    <w:pPr>
      <w:tabs>
        <w:tab w:val="center" w:pos="4252"/>
        <w:tab w:val="right" w:pos="8504"/>
      </w:tabs>
      <w:snapToGrid w:val="0"/>
    </w:pPr>
  </w:style>
  <w:style w:type="character" w:customStyle="1" w:styleId="ab">
    <w:name w:val="フッター (文字)"/>
    <w:link w:val="aa"/>
    <w:rsid w:val="005A43D6"/>
    <w:rPr>
      <w:kern w:val="2"/>
    </w:rPr>
  </w:style>
  <w:style w:type="paragraph" w:styleId="ac">
    <w:name w:val="Salutation"/>
    <w:basedOn w:val="a"/>
    <w:next w:val="a"/>
    <w:rsid w:val="006430D1"/>
    <w:rPr>
      <w:rFonts w:ascii="Calibri" w:eastAsia="ＭＳ Ｐ明朝" w:hAnsi="Times New Roman"/>
      <w:sz w:val="21"/>
      <w:szCs w:val="21"/>
    </w:rPr>
  </w:style>
  <w:style w:type="paragraph" w:customStyle="1" w:styleId="1">
    <w:name w:val="リスト段落1"/>
    <w:basedOn w:val="a"/>
    <w:rsid w:val="00CA7D64"/>
    <w:pPr>
      <w:ind w:leftChars="400" w:left="840"/>
    </w:pPr>
    <w:rPr>
      <w:rFonts w:ascii="Century" w:hAnsi="Century"/>
      <w:sz w:val="21"/>
      <w:szCs w:val="22"/>
    </w:rPr>
  </w:style>
  <w:style w:type="character" w:customStyle="1" w:styleId="reauth-email">
    <w:name w:val="reauth-email"/>
    <w:rsid w:val="001C6111"/>
  </w:style>
  <w:style w:type="paragraph" w:styleId="ad">
    <w:name w:val="Plain Text"/>
    <w:basedOn w:val="a"/>
    <w:link w:val="ae"/>
    <w:uiPriority w:val="99"/>
    <w:rsid w:val="00B0692E"/>
    <w:pPr>
      <w:jc w:val="left"/>
    </w:pPr>
    <w:rPr>
      <w:rFonts w:ascii="ＭＳ ゴシック" w:eastAsia="ＭＳ ゴシック" w:hAnsi="Courier New"/>
      <w:sz w:val="21"/>
    </w:rPr>
  </w:style>
  <w:style w:type="character" w:customStyle="1" w:styleId="ae">
    <w:name w:val="書式なし (文字)"/>
    <w:link w:val="ad"/>
    <w:uiPriority w:val="99"/>
    <w:rsid w:val="00B0692E"/>
    <w:rPr>
      <w:rFonts w:ascii="ＭＳ ゴシック" w:eastAsia="ＭＳ ゴシック" w:hAnsi="Courier New"/>
      <w:kern w:val="2"/>
      <w:sz w:val="21"/>
    </w:rPr>
  </w:style>
  <w:style w:type="paragraph" w:customStyle="1" w:styleId="Default">
    <w:name w:val="Default"/>
    <w:rsid w:val="00B837A3"/>
    <w:pPr>
      <w:widowControl w:val="0"/>
      <w:autoSpaceDE w:val="0"/>
      <w:autoSpaceDN w:val="0"/>
      <w:adjustRightInd w:val="0"/>
    </w:pPr>
    <w:rPr>
      <w:rFonts w:ascii="HGP創英角ｺﾞｼｯｸUB" w:eastAsia="HGP創英角ｺﾞｼｯｸUB" w:hAnsi="Century" w:cs="HGP創英角ｺﾞｼｯｸUB"/>
      <w:color w:val="000000"/>
      <w:sz w:val="24"/>
      <w:szCs w:val="24"/>
    </w:rPr>
  </w:style>
  <w:style w:type="paragraph" w:styleId="af">
    <w:name w:val="Revision"/>
    <w:hidden/>
    <w:uiPriority w:val="99"/>
    <w:semiHidden/>
    <w:rsid w:val="003E255B"/>
    <w:rPr>
      <w:kern w:val="2"/>
    </w:rPr>
  </w:style>
  <w:style w:type="paragraph" w:styleId="af0">
    <w:name w:val="List Paragraph"/>
    <w:basedOn w:val="a"/>
    <w:uiPriority w:val="34"/>
    <w:qFormat/>
    <w:rsid w:val="004956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deau@jnto.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9775-5C46-4454-93EE-DE53A2D7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平成14年5月13日</vt:lpstr>
      <vt:lpstr>平成14年5月13日</vt:lpstr>
    </vt:vector>
  </TitlesOfParts>
  <Company>Microsoft</Company>
  <LinksUpToDate>false</LinksUpToDate>
  <CharactersWithSpaces>990</CharactersWithSpaces>
  <SharedDoc>false</SharedDoc>
  <HLinks>
    <vt:vector size="6" baseType="variant">
      <vt:variant>
        <vt:i4>5374005</vt:i4>
      </vt:variant>
      <vt:variant>
        <vt:i4>0</vt:i4>
      </vt:variant>
      <vt:variant>
        <vt:i4>0</vt:i4>
      </vt:variant>
      <vt:variant>
        <vt:i4>5</vt:i4>
      </vt:variant>
      <vt:variant>
        <vt:lpwstr>mailto:tradeau@jnto.go.jp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平成14年5月13日</dc:title>
  <dc:subject/>
  <dc:creator>JNTO</dc:creator>
  <cp:keywords/>
  <cp:lastModifiedBy>石川 七恵</cp:lastModifiedBy>
  <cp:revision>2</cp:revision>
  <cp:lastPrinted>2017-05-02T06:54:00Z</cp:lastPrinted>
  <dcterms:created xsi:type="dcterms:W3CDTF">2023-08-23T07:46:00Z</dcterms:created>
  <dcterms:modified xsi:type="dcterms:W3CDTF">2023-08-23T07:46:00Z</dcterms:modified>
</cp:coreProperties>
</file>